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★【品质纯玩】真纯玩；0购物/0藏寨/0餐店/0景中店/0擦边店；宝贵时间留给美丽的风景品质敢承诺。
                <w:br/>
                ★【独家行程】独家行程青甘环线深度游；黄金旅游线，超高性价比；深入海西秘境，探秘国风山水小众地目的地，领略多巴胺的青甘环线，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★【旅行拍摄】免费品尝青海老酸奶或西北特色杏皮水或三炮台，让旅途更出彩，定格旅程美好瞬间；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经验丰富专职老司机保驾护航，让游客的安全有所保障！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酒店前厅汇合，乘车前往张掖，途经过【祁连山大草原】（车览）祁连山草原地势平坦广阔，土地肥沃，四季分明，享有中国最美六大草原之一”的美誉。后乘车前往游览【古城游牧驿站】体验（含首道门票，游览时间约1小时，预计4月底营业，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开车前往参观【张掖丹霞地质公园】（含门票，区间车38元自理，游览时间约2小时）张掖丹霞地貌奇观是国内唯一的丹霞地貌与彩色丘陵景观复合区，被《中国国家地理》杂志评为中国最美的七大丹霞地貌之一，被誉为中国最美的丹霞地貌-五彩山。这里是中国丹霞地貌发育最大最好、地貌造型最丰富的地区之一。神奇的丹霞地貌群造型奇特，五颜六色，色调有顺山势起伏的波浪状，也有从山顶斜插山根的，犹如斜铺的彩条布，在太阳的照耀下，色彩异常艳丽，让人惊叹不已。结束后送参观有着“梦回丝绸之路，一结千年文化“之称的【张掖丹霞口文旅小镇】（游览时间约1小时），这里是丝绸之路上唯一一家有江南风韵的人文体验度极高的综合性旅游度假小镇。步入其中，食肆酒家林立，小桥流水，篱笆阡陌，融古朴典雅和清新明快于一体，处处皆可入画。小镇集河西特色美食、精品民宿、街头氛围演艺、宋明清民俗展示于一体，带给您别致的一站式体验，也可自费前往观看全国唯一室内实景沙秀—大型历史情景剧《回道张掖》（门票自理），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（敦煌市区-莫高窟 25公里 行车约30分钟   敦煌市区-鸣沙山  10公里  行车约15分钟）
                <w:br/>
                早餐后，开车前往参观【莫高窟】（含B类应急票-含4个洞窟以及讲解，游览约2.5小时。淡季如果实际参观的是A类正常票238元-含8个洞窟以及讲解+1场数字电影，游客需在当地现补138元/人的差价，最终以实际参观为准；）它既是中国古代文明的一个璀璨的艺术宝库，也是古代丝绸之路上曾经发生过的不同文明之间对话和交流的重要见证。莫高窟现有洞窟735个，保存壁画4.5万多平方米，彩塑2400余尊，唐宋木构窟檐5座，是中国石窟艺术发展演变的一个缩影，在石窟艺术中享有崇高的历史地位。窟内绘、塑佛像及佛典内容，为佛徒修行、观像、礼拜处所。敦煌石窟是建筑、雕塑、壁画三者结合的立体艺术。 [8]洞窟分南北两区：南区492个洞窟是莫高窟礼佛活动的场所，北区243个洞窟主要是僧人和工匠的居住地，内有修行和生活设施土炕坑、烟道、壁龛、灯台等，但多无彩塑和壁画。中餐后前往参观 “山泉共处，沙水共生”的奇妙景观【鸣沙山月牙泉】（含门票，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A	《回道张掖》+裕固族风情宴	318元/人起
                <w:br/>
                B	《回道张掖》+裕固族风情宴+露营基地（或乐动敦煌）	598元/人
                <w:br/>
                C	《乐动敦煌》+露营基地+烤全羊	724元/人
                <w:br/>
                D	《回道张掖》+裕固族风情宴+露营基地+烤全羊+《乐动敦煌》	1062元/人起
                <w:br/>
                景点自费列表（西宁往返）
                <w:br/>
                E	塔尔寺+东关清真大寺一天游（含塔尔寺门票+区间车+讲解费，当地车费，导游服务）	298元/人起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2026-05-08T03:55:40+08:00</dcterms:created>
  <dcterms:modified xsi:type="dcterms:W3CDTF">2026-05-08T03:55:40+08:00</dcterms:modified>
</cp:coreProperties>
</file>

<file path=docProps/custom.xml><?xml version="1.0" encoding="utf-8"?>
<Properties xmlns="http://schemas.openxmlformats.org/officeDocument/2006/custom-properties" xmlns:vt="http://schemas.openxmlformats.org/officeDocument/2006/docPropsVTypes"/>
</file>