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【海参崴5-6月】俄罗斯远东海参崴6天经典休闲游（国航配广州联运）|符拉迪沃斯托克火车站|乌苏里湾玻璃海滩|托卡内夫灯塔|潜水艇C-56博物馆|百年步行街|海参崴列宁雕像行程单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HSWBJCA20260530-XY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
                <w:br/>
                【海参崴百年灯塔-托卡涅夫灯塔】：一座富有诗意的灯塔，海参崴著名建筑，七月与安生电影取景地，当地新婚夫妻结婚拍照必去之地，与安娜·伊万诺维奇世界（第一女船长）广场一步之遥，文化与美景相互交融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【特别赠送海参崴旅拍写真】写真旅拍，做一次真正的俄罗斯在逃公主与王子（赠送十张底片两张精修），换装俄罗斯宫廷服饰，随手一拍都有俄国贵族 Style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1、住宿：精选4晚当地酒店（散拼团队安排同性别客人入住同一间房，不能保证夫妻同住一间房）
                <w:br/>
                2、机票：行程所列机票及税费(团队机票不退、改、签)；
                <w:br/>
                3、巴士：根据实际人数安排旅游巴士，保证每人一正座；
                <w:br/>
                4、用餐：早餐：4个酒店桌早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1600 元/人/4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2026-04-28T04:17:19+08:00</dcterms:created>
  <dcterms:modified xsi:type="dcterms:W3CDTF">2026-04-28T04:17:19+08:00</dcterms:modified>
</cp:coreProperties>
</file>

<file path=docProps/custom.xml><?xml version="1.0" encoding="utf-8"?>
<Properties xmlns="http://schemas.openxmlformats.org/officeDocument/2006/custom-properties" xmlns:vt="http://schemas.openxmlformats.org/officeDocument/2006/docPropsVTypes"/>
</file>