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【西欧6国邮轮】诺唯真之星号英国、荷兰、比利时、法国、西班牙、葡萄牙16天邮轮之旅行程单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EU1774515662WA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 英格兰：品味地道英伦风情，触摸王国的历史脉动
                <w:br/>
                ★ 温莎：王室小镇。徜徉城堡之城，见证英国900年的历史。
                <w:br/>
                ★ 伦敦：欧洲最大的城市。见证国际大都市的历史沉淀和时代气息。
                <w:br/>
                ◉ 荷兰：赏运河美景，赞黄金时代
                <w:br/>
                ★ 阿姆斯特丹：北方威尼斯。领略郁金香国度的五彩斑斓，见证黄金时代的荣耀。
                <w:br/>
                ◉ 比利时：穿越历史时空，走进中世纪童话
                <w:br/>
                ★ 布鲁塞尔：欧洲首都。沉醉全欧最美的建筑交响曲里，感受中世纪的奇幻气息。
                <w:br/>
                ◉ 法国：徜徉时尚浪漫之都，畅享人文饕餮盛宴
                <w:br/>
                ★ 巴黎：浪漫之都。徜徉艺术与时尚交织的世界之城，融入铭记一生的流动盛宴。
                <w:br/>
                ★ 波尔多：红酒之乡。徜徉历史与艺术古城，迷醉享誉世界的葡萄酒香。
                <w:br/>
                ★ 拉罗谢尔：帆船之城。探索中世纪城墙，迷醉千帆竞发的唯美海景。
                <w:br/>
                ◉ 西班牙：遇见高迪建筑，体验基督文明与阿拉伯文化的碰撞
                <w:br/>
                ★ 毕尔巴鄂：设计之都。见证凡间言语不能书写的建筑奇观。
                <w:br/>
                ★ 拉科鲁尼亚：玻璃水晶之城。漫游中世纪古城，感叹古罗马灯塔的岁月奇迹。
                <w:br/>
                ★ 圣地亚哥：天主教圣城。跟随天主教徒的朝圣脚步，与心灵对话。
                <w:br/>
                ★ 维戈:海洋明珠。沉醉渔港古城的咸鲜海风，邂逅大西洋群岛的野性浪漫。
                <w:br/>
                ★ 托莱多：三文化之都。徜徉中世纪的悬崖城，见证三大宗教的融合共生。
                <w:br/>
                ★ 卡塞雷斯：时光琥珀。中世纪凝固的史诗。
                <w:br/>
                ★ 马德里：西班牙首都。王冠与油画下的黄金世纪狂欢。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北京-伦敦，英国（可申请全国联运）
                <w:br/>
                机场集合，搭乘国际航班前往伦敦,抵达后接机，入住酒店，调整时差。
                <w:br/>
                参考航班：CA937，北京首都-伦敦希思罗，13:35-17:40，飞行时间约10小时50分
                <w:br/>
                英国首都伦敦是一座全球领先的世界级城市，具有多元文化和开放思想，时尚和传统交相辉映，绅士淑女尽展英伦风情，在许多方面影响着全世界，是世界上唯一举办过三次奥运会的城市。   
                <w:br/>
                早餐:自理    中餐：自理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酒店早餐后，参观伦敦塔桥（外观）、大本钟（外观）、议会大厦（外观），游览世界文化遗产威斯敏斯特大教堂（外观）、大英博物馆（入内）、白金汉宫（外观）、特拉法加广场（鸽子广场）。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最巍峨壮丽的教堂之一，它的外观恢宏凝重，装潢优美精致，整座建筑金碧辉煌而又静谧肃穆，是世界上排名第一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第一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伦敦-温莎-南安普敦，英国（离港17:00)
                <w:br/>
                酒店早餐后，驱车前往温莎镇，游览著名的温莎城堡（入内）。游览结束后，中午乘车前往南安普敦，办理登船手续，开启邮轮旅程。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流传自中世纪的家具和装饰品了，说这里的每一个房间都是一座小型的艺术展室也一点都不夸张，城堡中多数的大厅都已对公众开放。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阿姆斯特丹，荷兰（靠岸13:00，离港21:00）
                <w:br/>
                邮轮午餐后，参观荷兰国立博物馆（入内），乘坐游船，穿梭于阿姆斯特丹美丽的运河。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布鲁塞尔/泽布吕赫，比利时（靠岸08:00，离港18:00)
                <w:br/>
                邮轮早餐后，游览世界文化遗产布鲁塞尔大广场、布鲁塞尔市政厅（外观）、撒尿小童像、丁丁壁画、布鲁塞尔皇宫（外观），开启你在布鲁塞尔的奇幻之旅。
                <w:br/>
                比利时首都布鲁塞尔位于塞纳河畔，一直被公认为是“欧洲首都”，欧盟、NATO等国际组织的总部就设在这里。布鲁塞尔拥有全欧洲最精美的建筑和博物馆、摩天大楼，它们和中世纪古建筑相得益彰。
                <w:br/>
                【布鲁塞尔大广场】位于市中心，1998年被列入世界文化遗产，法国作家维克多·雨果曾赞美这里是“世界上最美丽的广场”。大广场被中世纪的行会建筑所包围，市政厅的90米塔楼是广场上的最高建筑。现在的广场依旧富有生活气息，各种咖啡馆、巧克力店和餐厅遍布四周，天气好的日子，不论是当地人还是游客，都喜欢坐在这里享受阳光和美妙的环境。
                <w:br/>
                <w:br/>
                【布鲁塞尔市政厅】布鲁塞尔的城市地标。建筑物分两期建造，规模较大的左半部建于1402年。1455年建造右半部时，建造了塔楼和96米高的尖塔。塔尖有一座5米高的风向标，是布鲁塞尔守护神圣米歇尔的雕像。
                <w:br/>
                【撒尿小童像】是布鲁塞尔的市标，已经有约400年的历史。关于这个雕塑有很多的传说，最流行的是讲布鲁塞尔被敌军包围，城墙上已经点燃了炸药的导火线。在找不到水源灭火时，小于连急中生智，在导火线上撒了尿，熄灭了炸药，保住了城墙。
                <w:br/>
                【布鲁塞尔皇宫】比利时最雄伟的建筑。曾被法国人摧毁，现今所见的是1695年重建，于1820年开始使用。在1904年外表又经过翻新后重建成路易十六式风格，皇宫作为国家的迎宾楼，同时也是国王阿尔博特二世的办公场所。作为国家的政府机构，每天都有卫兵在这里举行换岗仪式。
                <w:br/>
                【丁丁壁画】位于布鲁塞尔老城中心，离撒尿小童布于连的雕像不远。漫画是布鲁塞尔的资本之一，也是丁丁的故乡，墙上的内容与地理位置融合一体很赞。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巴黎/勒阿弗尔，法国（靠岸08:00，离港21:00)
                <w:br/>
                邮轮早餐后，参观游览世界文化遗产协和广场、世界文化遗产埃菲尔铁塔（不上塔）、世界文化遗产卢浮宫（入内，含讲解）。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【协和广场】塞纳河北岸的协和广场，中央是来自古埃及太阳神殿的方尖碑，这片宏伟壮丽的广场被法国人称为“世界最美丽的广场”。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最悠久的王宫。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拉罗谢尔，法国（靠岸08:00，离港17:00)
                <w:br/>
                邮轮早餐后，参观游览旧城区、旧港、雷岛。
                <w:br/>
                日光之城—拉罗谢尔，暗示城市的故事比比皆是，木制中世纪房屋，以及老港的著名双塔,圣尼古拉塔和锁链塔作为这个城市的监守人已经在拉罗谢尔的港口矗立了多个世纪。这里整齐排布的帆船和宽阔的大西洋入海口美景令人驻足，圣尼古拉塔和帆船港在大西洋余辉照耀下充满沧桑感。
                <w:br/>
                【旧城区】街区中心就是市政厅，市政厅建于1595年至1606年之间，拥有装饰华丽的文艺复兴风格，周围环绕着较旧的防御墙，筑拥有华丽的拱形庭院内部，布置精美。在HôteldeVille的东北角，是 Grand Rue des Merciers ，一个必看的景象。这条迷人的古老街道两旁是半木结构的中世纪房屋和漂亮的文艺复兴时期建筑。数字3,5,8,17和23特别漂亮。
                <w:br/>
                <w:br/>
                【旧港】拉罗谢尔繁华的海港拥挤着古老的渔船，入口处有两座中世纪的塔楼守卫着，游览圣尼古拉斯 在东边和气势 Tour delaChaîne 在西方。在圣港的重要位置，Tour Saint-Nicolas被设计为保护城市免受入侵者侵害的堡垒。这座塔的形状不规则，内部是旧楼梯，走廊和房间的迷宫。Tour delaChaîne位于Rue sur les Murs，因为它与中世纪小镇的防御墙相连。这座塔的名字来源于中世纪晚上在港口口绘制的链条。从港口的南侧，可以欣赏到海港和城镇的壮丽景色。
                <w:br/>
                【雷岛】穿过连接该岛与大陆的3公里长的大桥后，经过Rive-Doux村，前往风景如画的该岛首府圣马丁德雷，这里曾是活跃的港口和军事据点，狭窄的鹅卵石街道保留着17世纪的氛围。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波尔多/勒韦东, 法国（靠岸07:00，离港18:00)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毕尔巴鄂，西班牙（靠岸08:00，离港17:00)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w:br/>
                【毕尔巴鄂老城】又称七街道或老城，指的是19世纪末以前的旧城区。七街道是旧城区里最古老的七条街的街区，包括连接它们的狭窄的小巷。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圣地亚哥/拉科鲁尼亚，西班牙（靠岸09:00，离港18:00)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圣雅各安葬于此。圣地亚哥古城内有各式罗马式建筑、哥特式建筑和巴洛克式建筑，堪称世界上最美丽的城市之一。这座知名的宗教城市，最知名的宗教建筑当属圣地亚哥-德孔波斯特拉主教座堂，为天主教著名朝圣胜地之一，圣圣雅各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维戈，西班牙（靠岸07:00，离港15:00)
                <w:br/>
                邮轮早餐后，参观游览吉亚公园、劳动纪念碑、维戈利斯特博物馆、维戈市立博物馆。
                <w:br/>
                维戈是一座历史遗迹众多的城市。维戈不仅是加利西亚自治区重要的工业城市，同时也是重要的罗马中心，虽然现在已经找不到太多的罗马建筑，但是罗马式建筑的足迹还是可以寻到的。
                <w:br/>
                【吉亚公园】可以看到维戈市内和海面上的美丽景色。
                <w:br/>
                【劳动纪念碑】纪念碑是维戈一个典型的纪念碑。代表维戈作为一个工业城市的骄傲，代表这里辛勤工作的人，代表维戈与大海的联系。
                <w:br/>
                【维戈利斯特博物馆】是一座民族博物馆，成立于1994年，展厅共四层楼，主要展示当地民族发展的历史与成就。
                <w:br/>
                【维戈市立博物馆】位于城市南部的一座大型公园内，原为当地贵族的一座庄园，1924年改建为博物馆，主要展示当地考古、历史、文化、军事等领域的藏品。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里斯本-卡塞雷斯，葡萄牙（靠岸07:00)
                <w:br/>
                邮轮早餐后，办理离船手续。参观航海纪念碑、世界文化遗产热罗尼莫斯修道院（外观）、贝伦塔（外观）、4月25日大桥，游览结束前往卡塞雷斯。
                <w:br/>
                陆止于此、海始于斯。葡萄牙首都里斯本，是欧洲大陆最西端的著名旅游城市。这里史前时代就有人类定居，在15世纪，作为海洋探险的先行者，引领了全球大航海时代，开启了欧洲文明主导世界历史的新纪元。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马德里，西班牙-北京
                <w:br/>
                酒店早餐后，游览西班牙首都马德里，参观马德里皇宫（含门票）、马约尔广场、太阳门广场、西班牙广场、格兰大道、皇家马德里伯纳乌球场。游览结束，晚上前往国际机场搭乘国际航班返回国内。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参考航班：CA898，马德里-北京，02:40-19:40，飞行时间约11小时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6.四晚境外陆地当地四星酒店住宿含早餐；
                <w:br/>
                7.赠送境外旅游意外保险30万元/人；
                <w:br/>
                西班牙申根签证、英国签证；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3.邮轮上非免费餐饮费、洗衣、理发、电话、饮料、烟酒、付费电视、行李搬运、自由活动期间等私人消费；邮轮及酒店单房差；
                <w:br/>
                4.境外领队司机导游服务费160欧元/人（机场交于领队）；
                <w:br/>
                5.邮轮小费20美金/人/晚*10晚=200美金/人（邮轮上支付，以邮轮上实际收费为准）；
                <w:br/>
                6.报名之日起超过70周岁的旅客须额外缴纳600元。此费用将用于为该旅客购买高龄高额的旅游意外险。（具体赔付金额以保单为准）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2、参考行程中对国家、地区的概要性描述，并非全是行程中的游览景点，不能保证参观游览中能面面俱到。参考行程中引用的图片，并非参观游览中按图索骥之实证，不能保证张张具实、全部目睹。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（2）出发前89-60天取消预订，（含60天）扣除团款30％；
                <w:br/>
                （3）出发前59-30天取消预订，（含30天）扣除团费全款的50％；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2026-04-08T07:42:04+08:00</dcterms:created>
  <dcterms:modified xsi:type="dcterms:W3CDTF">2026-04-08T07:42:04+08:00</dcterms:modified>
</cp:coreProperties>
</file>

<file path=docProps/custom.xml><?xml version="1.0" encoding="utf-8"?>
<Properties xmlns="http://schemas.openxmlformats.org/officeDocument/2006/custom-properties" xmlns:vt="http://schemas.openxmlformats.org/officeDocument/2006/docPropsVTypes"/>
</file>