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东北全景】东北三省大环线双飞7天丨鸭绿江断桥丨抗美援朝纪念馆丨安东老街丨沈阳故宫+中街丨九一八纪念馆丨老北市丨南天天主教堂丨横道河子丨长白山丨镜泊湖丨延吉网红墙丨外观延边大学丨哈尔滨丨泡长白山天然温泉（参考港口：哈尔滨进沈阳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LT-20260403-07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哈沈7天逢周六 参考航班时间：
                <w:br/>
                去程：广州-哈尔滨 CZ5299  18:40-23:00
                <w:br/>
                回程：沈阳-广州  CZ6339 18:30-23:00
                <w:br/>
                以上航班仅供参考，或其它航班，具体以出票为准。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★【舒适旅程·优选好航班】：保证选用南方航空，保证直飞不经停，让我们的旅程更加舒适！
                <w:br/>
                ★【欧亚明珠·冰城哈尔滨】：游览百年欧式老街-中央大街、圣索菲亚教堂、中东铁路机车库，滨州铁路桥！
                <w:br/>
                ★【历史瑰宝·逛沈阳故宫】：古之皇宫大殿也，庄严宏伟，座座皆然，大有雄视天下之气，极具大丈夫之概!
                <w:br/>
                ★【绝美圣景·相守共白头】：“长相守、到白头”摄漫雪天池—长白山，住4钻酒店泡【长白山天然温泉】！
                <w:br/>
                ★【尊享网红·打卡小韩国】：【延吉】一座宝藏的小城，网红打卡—弹幕墙，拍一张美美的打卡照!
                <w:br/>
                ★【地道东北·盛京不夜城】：沈阳·老北市，一个让人流连忘返的地方，不仅美食种类丰富，玩乐项目美轮美奂！
                <w:br/>
                ★【远方的家·暖心好入眠】：升级1晚网评四钻温泉酒店+5晚网评三钻酒店！
                <w:br/>
                ★【饕餮盛宴·六大特色餐】：人参鸡、东北铁锅炖、大丰收、吊炉饼、饺子宴、东北菜，美食享不停！
                <w:br/>
                ★【贴心服务·放心好出行】：广东独立成团，拒绝全国大散拼；品质纯玩，司机导游暖心服务！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第一天：广州（飞行约5h）哈尔滨
                <w:br/>
                下午：请各位贵宾于指定时间自行前往广州白云机场集合，抵达素有“东方莫斯科”“东方小巴黎”美誉的——哈尔滨，后入住酒店休息。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参考酒店：哈尔滨网评三钻酒店（松悦酒店、福裕商务、濠滨假日、如家精选、居简酒店、东尚睿春等或同级）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第二天：哈尔滨（约4h）敦化
                <w:br/>
                上午：乘车游览【圣•索菲亚教堂广场，时光拨转到1907，穿越回古老的拜占庭】（游览时间10分钟）去观赏俄罗斯传统的有着“帐篷顶、洋葱头”造型的是拜占庭造的一座罗马纪念馆，气势恢弘，精美绝伦，构成了哈尔滨独具异国情调的人文景观和城市风情。【防洪纪念塔，洪水无情人间有爱】（游览时间10分钟）哈尔滨的标志性建筑，是为了纪念哈尔滨人民战胜1957年特大洪水而建造，这座塔已成为英雄城市哈尔滨的象征。【开放建筑艺术博物馆，中央大街】（游览时间40分钟）每座城市都有这么一条街，它记录了这座城市的历史 就像走在一条艺术长廊一般，走在中央大街的街头冰的粗狂与雪的热情渐渐远去，更多的却是远东异域风情。游览【哈尔滨网红桥：极挑时间之桥】（远眺）极限挑战如果说哪集可以封神，哈尔滨的那集肯定榜上有名。那条包含时间的长长江桥，赚足了观众的眼泪，对老哈尔滨人来说，这条江桥也见证了这个城市的辉煌与落寞，具有特别的意义网络的高速发展，它红了，成了哈尔滨一座知名的“网红桥”，现在是知名的网红打卡地标建筑。【东北卢浮宫-哈药六厂旧址】不是巴黎卢浮宫去不起，而是哈尔滨更有性价比，外层立体的浮雕，高大的罗马柱，哈药六厂95%的墙面都是由花岗岩雕刻而成。哈药六厂的雄伟，建筑外观只是一部分。内部的精美程度堪比巴黎卢浮宫，其低楼层作为制药厂办公处。高楼层则是版画博物馆，收藏的画作数量之多，内容之丰，亦是其重要组成部分。
                <w:br/>
                下午：午餐后，【俄式风情犹存的百年小镇】东北藏着一座火车拉来的“小俄罗斯”，曾经登上美国国家地理杂志！一个俄式风情犹存的百年小镇，简直就是一幅遗落在路边的水墨画，让人回到上个世纪初的镜头里，【俄罗斯老街】以301国道为界，分为北区和南区。南区面积较大，居民点集中，也是镇政府所在地。顺着“俄罗斯老街”石碑走进去，一栋栋的俄式老房子沿路排开。老街虽然不长，却保存着完好的俄罗斯建筑200多栋。【中东铁路机车库】（逢周一闭馆，如遇特殊情况不能参观，费用自理）像一台拉开的手风琴，在这幽静的山间里，弹奏着如诉如泣的弦律。紧紧的点缀着我们本次旅程。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参考酒店：镜泊湖网评三钻温泉酒店（天泊遇见、纳山纳湖、瑞景豪格或同级）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第三天：镜泊湖（约2.5h）延吉（约3h） 二道白河
                <w:br/>
                上午：早餐后乘车前往，全国最大的高山堰塞湖——【镜泊湖风景名胜区】（按实际年龄收取门票费用，景区环保车30元/人自理），乘景区内环保车进入景区，镜泊湖处于群山环抱之中，山重水复、蜿蜒连绵，时而水平如镜，时而微波荡漾，秀美无比。在此，不妨摘引一些人们对镜泊湖的赞诗：“褶曲湖山几复湾，云落清波若镜天” “湖光山色绿黛敷，峰回流转湖连湖” “人在镜中行，云影天光上下明”。从这些描写镜泊湖的诗篇看，人们对“曲湖”、“平湖”、“明湖”发出了如此深情的感叹。观赏我国著名的三大瀑布之一【吊水楼瀑布】位于百里长湖北端，由黑色玄武岩形成的环状落水深潭，落差为20米，丰水期为三面溢水，瀑布长一百多米，水流量4000立方米/秒。波涛翻滚，飞流直下，声震如雷，景色壮观。如有诗赞：“飞落千堆雪，雷鸣百里秋。【黑龙潭景观】深约60米，镜泊湖火山群爆发时，喷发出的熔岩在流动进程中，接触空气的部分首先冷却成硬壳，而硬壳内流动的熔岩中尚有一部分气体仍未得到逸散，及至熔岩全部硬结后，这些气体便从硬壳中排除，形成许多气孔和空洞。这些气孔和空洞后又塌陷，形成了大小不等的熔岩洞。当湖水从熔岩洞的断面跌下熔岩洞时，才形成了十分壮观的瀑布。 所以瀑布下的黑龙潭不会结冰。
                <w:br/>
                下午：【打卡小首尔------延边朝鲜族自治州首府】延边是中国唯一的朝鲜族自治州和最大的朝鲜族聚居地区，一半韩流，一半东北，大妈们烫着大卷发，年轻男孩儿则留着大同小异的韩剧发型，掺杂着语序奇怪的“延边汉语”随着延边人赴韩打工者的还乡，韩国人的生活方式不可避免带回到了这里。是韩国文化强势而显眼，最为丰富的地区。参观【延边大学】简称延大，延边州最高学府，由中华人民共和国教育部和吉林省人民政府共建，是国家“211 工程” 重点建设大学，里面的留学生比较多，韩国人还有俄罗斯的人贼多，汉化说的特别溜，是当地旅游打卡的好去处 【打卡小首尔-------网红墙】（游览时间约 40 分钟）延边大学网红墙，双语的牌匾颇具韩范，拿上一杯奶茶背上帆布包妥妥的韩剧女主，快去 get 网红同款 ins 风照片吧！
                <w:br/>
                乘车赴二道白河镇，参观【美人松空中廊桥】，从远处看就像一条腾飞的巨龙，高空中玻璃观景平台我们称之为龙抬头，意欲着长白山保护开发区正在不断发展跨越和腾飞。站在【玻璃栈道】美丽的小镇尽收眼底，仿佛置身人间仙境。随着高度的螺旋提升，步行的体验变得与地面有了更多沟通。脚下就是美人松的顶枝，感觉很奇妙。【高山温泉】(赠送项目，仅限占床位客人，不去不退费）。体验长白山特色“高热火山温泉”。悠闲的泡在热气腾腾的温泉池里，享受这温馨的时刻。洗去您一日舟车劳顿，美美的睡上一觉，准备明日的奇妙之旅……
                <w:br/>
                酒店升级：升级1晚长白山下网评四钻温泉酒店，缓解旅途疲劳
                <w:br/>
                （自备泳衣泳裤，温泉为占床客人酒店赠送，不泡无退费）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参考酒店：二道白河镇网评四钻温泉酒店（观景温泉酒店、御麓泉温泉酒店、山水泉温泉大酒店、宝石温泉酒店或同级）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第四天：二道（约40m）长白山（约2.5h）通化
                <w:br/>
                上午：早餐后，乘车前往游览【长白山·北景区】（按实际年龄收取门票费用，不含景区交通环保车85元/人+环线车35元/人，费用自理）长白山是一座休眠的火山，因其独特的地理构造，造就了其绮丽迷人的景观。【长白瀑布群】天文峰与龙门峰之间有一缺口，池水由此缺口溢出，向北流经1250米处的断崖流下，形成落差68米高的瀑布群，是中国东北最大的瀑布群。它上与天池相接，下通二道白河，是松花江的正源。冬季有幸话的可能会欣赏到冰瀑。【聚龙泉】聚龙泉是温泉群中水量最大、分布最广、水温最高的温泉，堪称长白山第一泉。【绿渊潭】因岳桦阴翳、潭水碧绿深窘而得名。每逢雾起，潭上水雾弥漫，与高山岳桦、旷古巨石浑然而一体，美不胜收，恰似人间仙境。后可自行前往【天池】（景区交通倒站车80元/人，费用自理）长白山天池位于长白山主峰火山锥体的顶部，是一座火山口，经过漫长的年代积水成湖。天池是中国最高最大的高山湖泊，是东北三条大江——松花江、鸭绿江、图们江的发源地。
                <w:br/>
                下午：走进【长白山朝鲜族部落】，了解朝鲜族百年历史的窗口和朝鲜族民俗文化的体验场。建有朝鲜族民俗博物馆、朝鲜族非物质文化遗产展览馆、朝鲜族传统美食体验馆、朝鲜族民宿等。【稻米驿站】盗墓笔记官方授权，以盗墓笔记为主题，集文化地标、衍生品售卖、活动承办为一体。 官方衍生品售卖、新品发布、观影区； 全国稻米拍肩礼和自制手办展示区，在这里可以在笔记本和明信片上盖章，共有100多枚印章供稻米们使用；2025年盗墓笔记的十年之约在这里会不定期的举办各种特色活动，稻米们冲鸭！长白山下的避市乌托邦---【恩都里】长白山脚下的恩都里休闲度假商旅社区，真的把度假玩成了诗！这里简直是宝藏的代名词！文创店、咖啡店、面展、酒吧、服装店……每一家店都能让你陷入20分钟出不来！特别是晚上，夜景美得让人心醉，仿佛整个社区都变成了梦幻的星空舞台。【韩服体验馆，穿朝鲜族服装摆个Pose拍照留影】跟着村里的鲜族人在村里转上一转，可荡秋千、压跷跷板、观看打糕制作等体验纯正朝鲜族生活细节，到朝鲜族人家坐在大炕上唠唠聊聊风情浓郁的鲜族民俗。
                <w:br/>
                游览后乘车赴通化抵达后入住酒店。
                <w:br/>
                温馨提示：为保证长白山游览时间充足，此天不安排中餐可在景区自行品尝火山茶叶蛋/煮玉米等小吃
                <w:br/>
                【温馨提示】：
                <w:br/>
                长白山环保车为一票通用，各景点间需换乘，长白山天池风景区交通，越野倒站车敬请自理，此费用是乘坐倒站车去往天池主峰看天池的费用，此交通费不免导游，需客人自行上山，天池景区如遇天气或其它原因封山，属于不可抗力，敬请谅解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参考酒店：通化网评3标准酒店（艾扉酒店、曼特酒店、宜必思、或同级)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第五天：通化（约3h）丹东
                <w:br/>
                上午：早餐后，乘车前往【红色东方之城丹东，重温历史，感受当年志愿军雄赳赳⽓昂昂跨过鸭绿江的英雄⽓概】与朝鲜的新义州市隔江相望，一座英雄之城。【抗美援朝纪念馆】（周一闭馆，如特殊情况关闭，无费用可退）走进抗美援朝纪念馆，仿佛踏入了那段烽火连天的岁月。这里是历史的见证者，每一件展品、每一段文字，都在诉说着志愿军战士们的英勇无畏，他们用热血和生命捍卫和平，铸就不朽的精神丰碑。
                <w:br/>
                下午：【鸭绿江断桥，抗美援朝战争胜利的见证，七十年的和平守望】站在断桥之上，中朝历历在目，让人感触颇深；望着那随风飘扬的五星红旗及静静流淌着的江水，整个人顿觉庄重而又坚定，敬畏之心也早已在心底涌动，和平来之不易，历史不容忘记，吾辈更当自强！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参考酒店：丹东网评三钻标准酒店（金士凯酒店、假日锦轩、如家商旅、宗裕金汤酒店或同级酒店）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第六天 丹东（约3h）沈阳
                <w:br/>
                上午：早餐后，前往参观游览【跨越百年安东老街】汇聚了满清、民国、殖民时期的独特历史以及各种文明，“安东老街”就是这段历史的缩影。后乘车前往前往参观游览七十六年前震惊中外的“九一八”事变的发生地—【沈阳9•18纪念馆】（不含门票，每周一闭馆，参观外观，不退费用）。为纪念这一重大的历史事件，在这里修建了一座“残历碑”，1999年又扩建成“九一八”历史博物馆。”整个建筑庄严肃穆，风格独特，既有现代化特点，又不失民族风格，让每个参观的人都回浮想联翩，记住那个“国耻日”。
                <w:br/>
                下午：【沈阳中街】（游览约 1小时）是沈阳最早的商业街 ，有369年历史，也是中国第一条步行街，中街是沈阳历史悠久、交易繁华的商业区，自明清开设以来，距今已有三百五十多年了。明末，辽东开原、广宁、抚顺的马市贸易繁荣，使位于三大马市中心沈阳的商品经济有了长足的发展。1625年，"大金"迁都沈阳，经济更趋繁荣，四平街(今中街)便形成了。吉顺丝房、老天合绸缎庄等大百货商店，多集中在街路的南北两侧;丰富多彩、琳琅满目的小商品行市(市场)，都散布在沿衔的胡同里。网红打卡地方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参考酒店：沈阳网评三钻酒店（亿达酒店、麦尖酒店、白云兰酒店、艾扉酒店、维也纳酒店或同级)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第七天 沈阳（约5h）广州
                <w:br/>
                上午：早餐后，乘车前往【沈阳故宫：红墙黄瓦一扇门，两朝三世六百年】（不含门票，游览约1小时，逢周一闭馆，如遇特殊情况不能参观，费用自理）清代入关前，其皇宫设在沈阳，迁都北京后，这座皇宫被称作“陪都宫殿”、“留都宫殿”。后来就称之为沈阳故宫。沈阳故宫的高台建筑、"宫高殿低"的建筑风格，在中国宫殿建筑史上绝无仅有。沈阳故宫成为博物馆是中国博物馆事业发展史上的一件大事，它不仅是我国早期建立的博物馆之一，而且是东北三省首家公立博物馆。作为建立在宫殿遗址基础上的历史、艺术性质的博物馆，于1961年被国务院列为第一批全国重点文物保护单位。【老北市】盛京记忆的浓缩地。古色古香的建筑诉说着往昔的繁华，街头巷尾的吆喝声唤醒儿时的记忆。从传统民俗表演到特色风味小吃，每一处角落都藏着这座城市的灵魂，等你来探寻。
                <w:br/>
                下午：根据航班时间送机，结束愉快旅程！
                <w:br/>
                <w:br/>
                以上行程时间安排可能会因航班、天气、路况等不可抗力因素，在不影响行程和接待标准前提下，经全体游客协商同意后，进行游览顺序调整，敬请谅解！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1.交通：广州--沈阳/哈尔滨--广州，机票经济舱不含税（一经出票不得签转更改，退票按照航空公司规定）。
                <w:br/>
                价格未含机场税费,报名时按民航规定价格执行,请报名时与团费一起交付。
                <w:br/>
                此为报名参考行程，在不改变接待标准和上述景点的前提下，航班进出的港口有可能调整，旅行社根据实际航班时间合理调整行程，并于出发前知会客人并签订确认行程。
                <w:br/>
                2.住宿：升级一晚网评4钻温泉酒店+5晚网评3钻酒店，无3人间，如产生单间请补/退单房差。
                <w:br/>
                3.用餐：全程含6早6正餐，正餐标30元/人
                <w:br/>
                团餐标准：八菜一汤、十人一桌、 不含酒水，如团队不足8人我社现退餐费（客人自动放弃，餐标不退）！
                <w:br/>
                4.用车：按人数安排空调旅游车，根据人数安排合适座位的车型，保证一人一正座。
                <w:br/>
                5.导游：当地优秀导游服务。（10人以下司机兼导游,司机不作讲解,协助客人办理酒店入住和门票事宜)
                <w:br/>
                6.门票：未含景点第一道门票、不含景区小交通
                <w:br/>
                7.2-11周岁的执行儿童收费，12周岁以下，含当地用车、正餐费半价、导服；不占床，不含早，不含门票；如超高产生费用，由客人当地自理；
                <w:br/>
                8.购物：纯玩，无指定购物店。（游览过程中所到之处、如景区、酒店、停车场等各种购物场所是其相关的配套设施，请游客注意上述场所属各景区自行商业行为，与我社无关，请客人慎重购物）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出于安全考虑，75周岁以上长者不建议收。70-74周岁长者需签署个人健康免责声明。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参考自费项目</w:t>
            </w:r>
          </w:p>
        </w:tc>
        <w:tc>
          <w:tcPr/>
          <w:p>
            <w:pPr>
              <w:pStyle w:val="indent"/>
            </w:pPr>
            <w:r>
              <w:rPr>
                <w:rFonts w:ascii="宋体" w:hAnsi="宋体" w:eastAsia="宋体" w:cs="宋体"/>
                <w:color w:val="000000"/>
                <w:sz w:val="20"/>
                <w:szCs w:val="20"/>
              </w:rPr>
              <w:t xml:space="preserve">
                自费项目针对各年龄段及各种证件无任何优惠；
                <w:br/>
                以上自费娱乐项目季节性比较强，由于天气原因部分娱乐项目没有开放的，导游有权给客人介绍推荐其他自费项目。
                <w:br/>
                森林橡皮艇200元/人、镜泊大峡谷280元/人  冰灯展220元/人 鸭绿江游船180元/人  朝鲜族歌舞演绎餐198元/人 二人转演绎餐100元/人 大关东文化园+马车穿越+森林挖参+满族婚礼280元/人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8、东北地区是当地旅游度假城市，硬件及软件服务均与沿海发达的广州存在一定差距，请团友谅解。如遇旺季酒店房满或政府征收等情形，旅行社会另外安排至不低于所列酒店标准的同类型酒店。
                <w:br/>
                9、购物：东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2026-07-29T20:24:30+08:00</dcterms:created>
  <dcterms:modified xsi:type="dcterms:W3CDTF">2026-07-29T20:24:30+08:00</dcterms:modified>
</cp:coreProperties>
</file>

<file path=docProps/custom.xml><?xml version="1.0" encoding="utf-8"?>
<Properties xmlns="http://schemas.openxmlformats.org/officeDocument/2006/custom-properties" xmlns:vt="http://schemas.openxmlformats.org/officeDocument/2006/docPropsVTypes"/>
</file>