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【皇牌玩家】新西兰南北岛10天100%纯净之旅/奥克兰/罗托鲁亚/基督城/蒂卡波/库克山/瓦纳卡/皇后镇（海航 深圳出发）行程单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OCNHU10NST2#2629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参考航班：HU7931/02:45-17:50
                <w:br/>
                奥克兰-深圳       参考航班：HU7932/20:40-05:00+1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一站一味，一城一食，让舌尖跟着旅程尝遍各种美食；
                <w:br/>
                正餐中式餐升级为八菜一汤，呵护您的中国胃；
                <w:br/>
                皇后镇：网红汉堡餐、牛羊放题火锅；
                <w:br/>
                奥克兰：日式铁板烧、花胶鱼肚羹+海鲜黑金鲍养生餐；
                <w:br/>
                罗托鲁亚：罗托鲁亚海参花胶鲍鱼汤+鹿肉养生餐、爱歌顿牧场BBQ自助餐，享受纯正的新西兰户外烧烤餐；
                <w:br/>
                <w:br/>
                体验升级
                <w:br/>
                【蓝泉（Blue Spring）】：人间秘境，中国版的小九寨沟；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【皇后镇】：国际公认的世界顶级度假胜地，更被《时代》杂志列入2022年“世界上最好的地方”；
                <w:br/>
                【格林诺奇公路】：沿着“全球十大最美公路”美誉，深入瓦卡蒂普湖北端，寻访“魔戒小镇”：
                <w:br/>
                【库克山国家公园】：最著名的首选徒步路线道，眺望山谷景色，欣赏高山与冰瀑的壮观景象；
                <w:br/>
                【全赏网红湖泊】：“如梦如幻”蒂卡波湖、“乳蓝色牛奶湖”普卡基湖、“如少女般：瓦纳卡湖、“纯净 如新”瓦卡蒂普湖；
                <w:br/>
                <w:br/>
                贴心安排
                <w:br/>
                全程新西兰旅游专家的领队为您保驾护航，细致专业服务领先同行；
                <w:br/>
                精选连续十四次蝉联SKYTRAX五星航空公司--海南航空公司，享受深圳家门口直飞的方便快捷；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参考航班：HU7931/02:50-17:50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晚餐：航机上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【瓦卡蒂普湖-约20分钟】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【箭镇-约45分钟】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早餐：打包早餐     午餐：网红汉堡餐     晚餐：牛羊肉放题火锅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瓦纳卡（约1小时）-库克山国家公园-蒂卡波
                <w:br/>
                早餐后开始精彩行程：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【普卡基湖—玻璃屋-约15分钟】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午餐特别安排于【The Alpine Restaurant高山观景餐厅】。
                <w:br/>
                从餐厅的每个座位上都可以欣赏到库克山的绝佳美景，您可以一边品尝美食，一边观赏库克山与翠绿青草、与蓝天白云、与冰雪组合而成的绝妙自然景观。透过餐厅的落地大玻璃观赏库克山风景，仿佛与库克山景融为一体。
                <w:br/>
                交通：专车
                <w:br/>
              </w:t>
            </w:r>
          </w:p>
        </w:tc>
        <w:tc>
          <w:tcPr/>
          <w:p>
            <w:pPr>
              <w:pStyle w:val="indent"/>
            </w:pPr>
            <w:r>
              <w:rPr>
                <w:rFonts w:ascii="宋体" w:hAnsi="宋体" w:eastAsia="宋体" w:cs="宋体"/>
                <w:color w:val="000000"/>
                <w:sz w:val="20"/>
                <w:szCs w:val="20"/>
              </w:rPr>
              <w:t xml:space="preserve">早餐：酒店早餐     午餐：高山景观西式简餐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基督城(约3小时)
                <w:br/>
                早餐后开始精彩行程：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基督城是新兰南岛第一大城市也是被称为英国以外最具有英国特色的城市，到处是十九世纪典雅建筑。
                <w:br/>
                参观基督城市中心全新【纸教堂-约20分钟】，这个临时性的教堂依靠纸板支撑，却能屹立50年。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基督城：Pavilion Hotel或同级豪华酒店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基督城-/-奥克兰	航班：待定或后一天早班机
                <w:br/>
                早餐后开始今日精彩行程：
                <w:br/>
                【新布莱顿码头 -约30分钟】                                                                                  基督城著名景点之一。这里海域辽阔，沙滩平缓，风景如画，特别是日出绚丽夺目，令人震撼。是人们散步，冲浪，锻炼，休闲的好去处，一条长达300米的栈桥向大海延伸，海景十分开阔，栈桥的两侧沙滩是当地休闲度假的好地方。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【Riverside Market 河滨美食市场-约70分钟】
                <w:br/>
                是基督城最新的室内美食市场，拥有40余家餐厅和不同的摊位，提供各种美食和饮料，从当地特色美食到国际美食，应有尽有。你可以享受传统的汉堡包和薯条，也可以品尝到印度、泰国、中国、日本等地的特色美食。你还可以找到各种当地特色美食，例如新西兰奶油饼、南岛草莓、新西兰蜂蜜等等。除了此以外，河滨市场还有许多手工艺品店，这里是基督城中心的一个地标，也是基督城旅游中不容错过的必吃TOP5购物美食景点之一。
                <w:br/>
                【基督城艺术中心-约30分钟】
                <w:br/>
                基督城艺术中心（Te Matatiki Toi Ora The Arts Centre）是基督城核心文化地标，也是新西兰典型的哥特复兴式建筑，前身为坎特伯雷大学旧址，由22座哥特复兴式建筑组成，21 座被列为新西兰一级历史建筑。
                <w:br/>
                交通：专车 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【政府花园-约20分钟】
                <w:br/>
                在园里面的各种漂亮花蕊与植物，连同古朴的建筑构成一副英国乡村风情的油画。
                <w:br/>
                【罗托鲁瓦湖-约20分钟】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 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航班：HU7932/22:40-05:00+1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【工党纪念碑-约30分钟】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6.团队用餐标准：除标准飞机餐外，早餐为酒店早餐或餐盒，午晚餐为中式桌餐8菜1汤（或特色餐及自助餐），特色餐以行程中标注为准。餐标午餐/晚餐30纽币/餐/人，12正7早
                <w:br/>
                7.旅行社责任险。（旅游意外险不含，建议出行前自行按需购买个人出境旅游意外险！）
                <w:br/>
                8.全程领队兼导游或司兼导服务费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4200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 只适合12岁以上的客人）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2026-07-31T07:50:38+08:00</dcterms:created>
  <dcterms:modified xsi:type="dcterms:W3CDTF">2026-07-31T07:50:38+08:00</dcterms:modified>
</cp:coreProperties>
</file>

<file path=docProps/custom.xml><?xml version="1.0" encoding="utf-8"?>
<Properties xmlns="http://schemas.openxmlformats.org/officeDocument/2006/custom-properties" xmlns:vt="http://schemas.openxmlformats.org/officeDocument/2006/docPropsVTypes"/>
</file>