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【全景深度·国家公园】美国东西岸18天（川航可联运）丨黄石国家公园丨尼亚加拉大瀑布丨大提顿国家公园丨66号公路丨旧金山丨洛杉矶行程单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FHXY-CJ1775529762hF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参考航班：3U3837  TFULAX  2155/2115
                <w:br/>
                参考航班：3U3838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✈【舒适飞行】空客A350往返直飞 美国内陆绝不用红眼航班
                <w:br/>
                🌟【景点更全】不惜成本增游赴美必去之旧金山+加州1号公路+硅谷等标志性景点
                <w:br/>
                ⛰【国家公园】黄石/大提顿/锡安/布莱斯/大瀑布4大国家公园/奇景深度行
                <w:br/>
                👍【美食品尝】赠送三大美国必打卡特色美食：纽约shake shack特色汉堡，水牛城鸡翅，洛杉矶In-N-Out明星汉堡 
                <w:br/>
                🔥【血拼名品】赠送西部名品购物中心-奥特莱斯低价抢购名品
                <w:br/>
                👍【金钻导游】15年美洲带队经验中英双语导游，服务更贴心
                <w:br/>
                👍【两大保障】签证无忧+单人无忧拼房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2155/2115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加州小镇地区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加州小镇-17英里-硅谷-旧金山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旧金山✈纽约
                <w:br/>
                乘机前往纽约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晚餐：特别安排：shake shack特色汉堡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晚餐：特别安排：水牛城鸡翅   </w:t>
            </w:r>
          </w:p>
        </w:tc>
        <w:tc>
          <w:tcPr/>
          <w:p>
            <w:pPr>
              <w:pStyle w:val="indent"/>
            </w:pPr>
            <w:r>
              <w:rPr>
                <w:rFonts w:ascii="宋体" w:hAnsi="宋体" w:eastAsia="宋体" w:cs="宋体"/>
                <w:color w:val="000000"/>
                <w:sz w:val="20"/>
                <w:szCs w:val="20"/>
              </w:rPr>
              <w:t xml:space="preserve">布法罗地区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盐湖城周边地区-锡安国家公园-布莱斯国家公园-圣乔治周边小镇
                <w:br/>
                【锡安国家公园】（约1.5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抵达后，送往酒店休息（美国酒店规定3点后方可办理酒店入住），结束当天行程。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圣乔治周边小镇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圣乔治周边小镇-鲍威尔湖-大峡谷国家公园地区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温馨提示：身处境外，人生地不熟，不参加推荐项目的客人，请务必注意财产和人身安全！
                <w:br/>
                抵达后，送往酒店休息（美国酒店规定3点后方可办理酒店入住），结束当天行程。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大峡谷国家公园地区-塞利格曼-66号公路-拉斯维加斯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*推荐自选项目1：【科罗拉多大峡谷国家公园南缘】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推荐自选项目2：【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午餐：特别安排：IN &amp; OUT明星汉堡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洛杉矶✈成都
                <w:br/>
                自由探索天使之城。
                <w:br/>
                *推荐自选项目：【圣地亚哥+墨西哥蒂华纳精华游】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于指定时间地点集合，前往洛杉矶机场，晚上乘坐飞机返回中国。
                <w:br/>
                交通：参考航班：3U3838  LAXTFU  2315/0555+2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全程司导服务费；
                <w:br/>
                4	早餐：酒店内及酒店外早餐相结合，拉斯维加斯为酒店外早餐
                <w:br/>
                正餐：含行程所列正餐，其中3个特色餐：纽约shake shack特色汉堡，水牛城鸡翅，洛杉矶In-N-Out明星汉堡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	行程所列游览期间空调旅行车，保证一人一正座；
                <w:br/>
                6	行程所列景点第一门票（注：乘船游览自由女神，不上岛；黄石国家公园，大提顿国家公园，锡安国家公园，布莱斯国家公园，17英里）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额外游览用车超时费（导游和司机每天正常工作时间不超过9小时，如超时需加收超时费）；
                <w:br/>
                4	行程中所列游览活动之外项目所需的费用；
                <w:br/>
                5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注：12岁以下不占床小童减团费，占床小童按成人价收取。
                <w:br/>
                6	在机场内转机、候机及在飞机上时间及自由活动期间用餐由客人自理。(在美国内陆的航班不提供免费的飞机餐)；
                <w:br/>
                7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	客人个人消费及其他私人性开支。例如交通工具上非免费餐饮费、洗衣、理发、电话、饮料、烟酒、付费电视、行李搬运、邮寄、购物、行程列明以外的用餐或宴请等；自由活动期间交通费；
                <w:br/>
                9	因个人原因滞留产生的一切费用；
                <w:br/>
                10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可购物内容：干果、松露巧克力、健康食品等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佛华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圣地亚哥+墨西哥城市联游</w:t>
            </w:r>
          </w:p>
        </w:tc>
        <w:tc>
          <w:tcPr/>
          <w:p>
            <w:pPr>
              <w:pStyle w:val="indent"/>
            </w:pPr>
            <w:r>
              <w:rPr>
                <w:rFonts w:ascii="宋体" w:hAnsi="宋体" w:eastAsia="宋体" w:cs="宋体"/>
                <w:color w:val="000000"/>
                <w:sz w:val="20"/>
                <w:szCs w:val="20"/>
              </w:rPr>
              <w:t xml:space="preserve">
                圣地亚哥是加州最美的海港，充满西班牙文化气息的地方。游览景点有：老城、圣地亚哥军港；
                <w:br/>
                前往著名的墨西哥第三大城市蒂华纳，在那里感受墨西哥的风情，与美国完全不一样的异国情调：【友谊公园】、【文化中心】、【悔恨碑】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旧金山海湾巡游游船</w:t>
            </w:r>
          </w:p>
        </w:tc>
        <w:tc>
          <w:tcPr/>
          <w:p>
            <w:pPr>
              <w:pStyle w:val="indent"/>
            </w:pPr>
            <w:r>
              <w:rPr>
                <w:rFonts w:ascii="宋体" w:hAnsi="宋体" w:eastAsia="宋体" w:cs="宋体"/>
                <w:color w:val="000000"/>
                <w:sz w:val="20"/>
                <w:szCs w:val="20"/>
              </w:rPr>
              <w:t xml:space="preserve">是全美唯一提供中文耳机的游船。在这里您将看到海湾大桥，轮渡大厦，天使岛国家公园和对岸的恶魔岛等旧金山著名地标及天际线。在船上可以最好角度欣赏金门大桥。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2026-06-10T05:56:36+08:00</dcterms:created>
  <dcterms:modified xsi:type="dcterms:W3CDTF">2026-06-10T05:56:36+08:00</dcterms:modified>
</cp:coreProperties>
</file>

<file path=docProps/custom.xml><?xml version="1.0" encoding="utf-8"?>
<Properties xmlns="http://schemas.openxmlformats.org/officeDocument/2006/custom-properties" xmlns:vt="http://schemas.openxmlformats.org/officeDocument/2006/docPropsVTypes"/>
</file>