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【楚峡悬味】湖北双飞5日游｜真纯玩｜恩施深度全景游｜宜昌三峡行程单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CY-HB1775553061n4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恩施深度全景游·宜昌三峡双飞5日游
                <w:br/>
                秘境的北纬30度--大峡谷七星寨+屏山大峡谷+狮子关+梭布垭石林+地心谷
                <w:br/>
                名人古都诗传天下--土家女儿城+宣恩夜景
                <w:br/>
                全球世界之最--国之重器&amp;三峡大坝升船机&amp;三峡水下移民博物馆
                <w:br/>
                广州直飞宜昌--偏远地区赠送一晚机场酒店住宿及送机服务
                <w:br/>
                3晚网评豪华4钻酒店+升级一晚网评5钻超豪华酒店
                <w:br/>
                南航早对晚~超靓航班玩足5天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广州-宜昌【飞机经济仓】【地心谷】【女儿城】
                <w:br/>
                指定时间自行于广州白云机场集合搭乘飞机前往宜昌三峡机场，抵达宜昌机场 导游接团，后乘车前往建始游览【地心谷】（车程约2小时，游览时间约2.5小时，自理：地心谷玻璃桥70元/人+平行魔毯25元/人+垂直电梯35元/人）地心探秘，访古问今。恩施地心谷属珍奇高山喀斯特岩溶嶂谷地貌，鬼斧神工的景区地质奇观形成于2.5亿年前三叠纪，其岩溶嶂谷区以长、深闻名于世；215万年前的“建始直立人遗址”，挑战着世界非洲人类起源的学说；拥有4000年辉煌历史的中华文明“巴盐古道”。中餐后赴【女儿城】（车程约1.5小时，游览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上特别安排土家特色餐-【土家摔碗酒】（每桌赠送一斤酒，每人赠送摔碗一个）
                <w:br/>
                （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参考航班：广州白云机场-宜昌三峡机场  CZ3311（07：10-09：05），航班时间可能略有偏差，具体以实际出票为准！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交通：参考航班：广州白云机场-宜昌三峡机场  CZ3311（07：10-09：05），航班时间可能略有偏差，具体以实际出票为准！
                <w:br/>
                景点：【地心谷】【女儿城】
                <w:br/>
                自费项：自理：地心谷玻璃桥70元/人+平行魔毯25元/人+垂直电梯35元/人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恩施参考酒店：恩施美豪丽致酒店或同级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恩施-宣恩【恩施大峡谷七星寨】【宣恩夜景】
                <w:br/>
                酒店早餐后，乘车赴【恩施大峡谷】【七星寨景区】（车程约1.5小时，游览时间约3小时，自理：上行索道105元/ 人+下山扶梯30元/人）大峡谷景区概括为：一段地缝，两条河流，三大板块，四大神奇，五大特色。，沿途景点有小龙   门群峰、龙门石林、一线天、绝壁长廊、轿顶山、鞠躬松、一柱香、天路、母子情深等。索道站观赏峡谷中的百里绝壁、千丈悬崖、绝壁栈道、傲啸独峰、原始森林、远古村寨、大峡谷梯田等景点美不胜收；
                <w:br/>
                后乘车前往宣恩，晚餐后观赏【宣恩夜景】夜幕降临，华灯初上，热闹的仙山贡水旅游区，人潮涌动、消费火热，贡水河畔，市民游客吹着和煦晚风悠闲漫步；文澜桥上，三三两两谈笑风生；风情小吃街，各地名优风味小吃荟萃；兴隆老街，非遗文化穿越千年魅力依旧……在唯美夜色中，动感的音乐、酷炫的光影、喧嚣的人潮交织出一幅活力勃发的不夜城画卷。
                <w:br/>
                交通：大巴
                <w:br/>
                景点：【恩施大峡谷七星寨】【宣恩夜景】
                <w:br/>
                自费项：自理：上行索道105元/ 人+下山扶梯30元/人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宣恩参考酒店：金源酒店或同级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恩施【屏山大峡谷】【狮子关】
                <w:br/>
                酒店早餐后，乘车前往【中国仙本那】【网红玻璃海】【鹤峰屏山峡谷】（车程约2小时左右，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如遇屏山大峡谷遇天气原因闭园，如不开园则导游现退168元/人）；
                <w:br/>
                中餐后，游览【狮子关】因有大小五座状似狮子的岩山而得名。五座雄狮扼守县境东南，狮子关是县城通往长潭河侗族乡、椿木营乡的要道，是宣恩古集镇之一。宣恩三大古关隘各具特色，与晓关和东门关相比，狮子关更幽深，显得变幻莫测。狮子关景区地形复杂，北面是贡水河，东面是古迹河，西面是干沟河。由南向北的古迹河、干沟河，均汇入由西而东的贡水河，三段河流构成景区的外围线，再由公路连接，在封口坝村的竹园堡汇合，形成环形的旅游线路。景区分为干峡谷观光带和水峡谷观光带，设有廊桥遗梦、猕猴水寨、狮吼瀑布、狮子口、金猫冲关、雄狮护关、一线天、狮吼岩、天坑瀑布等几十个旅游景点，自然与人文景观相得益彰，令人陶醉。晚宿恩施；
                <w:br/>
                交通：大巴
                <w:br/>
                景点：【屏山大峡谷】【狮子关】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恩施参考酒店：恩施美豪丽致酒店或同级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恩施一宜昌【梭布垭石林】【网红岩洞餐厅】
                <w:br/>
                酒店早餐后，乘车前往【梭布垭石林】（车程约2小时，游览约2小时）位于恩施市太阳河乡，其植被居全国石林之首。景区冬无严寒，夏无酷暑，植被良好，动物资源丰富，自然景色迷人。具有“天然氧吧”“戴冠石林”之称，为全国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乘车前往宜昌（车程约3小时），晚餐打卡特色宜昌悬崖餐厅，特别安排【翁小小岩洞餐厅】，主打高品质楚菜，复刻巴楚风味；宜昌三游洞景区旁的一家特色岩洞餐厅，环境超赞，依山傍水，融合了自然景观和现代设计脚下是奔腾的下牢溪入江口，对岸是三峡蹦极的活力惊呼，推窗即览山河壮阔，江风穿洞而过，将自然的震撼与用餐的惬意完美交融。后入住酒店。
                <w:br/>
                交通：大巴
                <w:br/>
                景点：【梭布垭石林】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宜昌参考酒店：金德瑞或均瑶酒店或同级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宜昌一广州【自费升船机或两坝一峡豪华游船】【三峡大坝】【水下博物馆】
                <w:br/>
                酒店早餐后，后乘坐游船，参观世界上规模最大、技术难度最高的【三峡升船机工程】（自愿自理290元/人），三峡升船机全线总长约5000米，船厢室段塔柱建筑高度146米，最大提升高度为113米、最大提升重量超过1.55万吨，承船厢长132米、宽23.4米、高10米，可提升3000吨级的船舶过坝。（如遇升船机船闸检修、无法预约或其他原因无法参观升船机，则改为乘坐【两坝一峡游船】费用不退，前往三斗坪码头乘坐长江三峡系列游船开航（全程1个半小时），体验游船过葛洲坝船闸体验水涨船高的独特感受！可回观葛洲坝全景；船赏三江大桥、庙咀、镇江阁、滨江公园，夷陵长江大桥（远观宜万铁路桥）等等；后乘车前往酒店入住。
                <w:br/>
                温馨提示：当天行程先后游览顺序可能有调整，具体以导游安排为准。升船机或两坝一峡游船根据实际情况安排，如遇升船机无法参观则改为参加两坝一峡游船，费用不退（参加升船机可正常游览水下博物馆，若是安排两坝一峡游船则无法游览水下博物馆），后游览国家AAAAA级景区【三峡大坝景区】（游览时间约2小时）（已含：环保车+耳麦）：三峡大坝游客中心换乘景区交通车进入景区游览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后根据航班时间  乘车前往宜昌三峡机场乘机返回广州白云机场。结束愉快旅程！
                <w:br/>
                参考航班：宜昌三峡机场-广州白云T2  CZ3300（20:40-22:30），航班时间可能略有偏差，具体以实际出票为准！
                <w:br/>
                交通：参考航班：宜昌三峡机场-广州白云T2  CZ3300（20:40-22:30），航班时间可能略有偏差，具体以实际出票为准！
                <w:br/>
                景点：【三峡大坝】【水下博物馆】
                <w:br/>
                自费项：【自费升船机或两坝一峡豪华游船】（自愿自理290元/人）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1、交通：含广州-宜昌往返机票经济舱（不含机建燃油税）
                <w:br/>
                2住宿：全程豪华型酒店+宜昌升级一晚网评超豪华酒店（酒店均无三人房，一人一床位，单男单女需补房差650元/人或退房差含早400元/人）（温馨提示：如遇节假日或用房紧张或政策等原因酒店被征用，我社将换用同等级别酒店，但不赔偿任何损失；当地条件有限，山区小城勿与广东珠三角区域相比，敬请谅解）。
                <w:br/>
                宜昌参考酒店：金德瑞或均瑶酒店或同级
                <w:br/>
                恩施参考酒店：恩施美豪丽致酒店或同级
                <w:br/>
                宣恩参考酒店：金源酒店或同级
                <w:br/>
                3.用餐：全程含餐4早5正餐，正餐30元/人/餐*2正，3正特色餐餐标分别40元/50元人，特色餐：摔碗酒+宣恩烤活鱼+岩洞特色餐厅（酒店含早，正餐十人一桌，八菜一汤，人数减少菜相应减少，酒水自理）。
                <w:br/>
                4.用车：全程空调旅游车（保证1人1正座，按尊老爱幼和晕车优先的原则乘坐，请尽量携带中小行李箱）
                <w:br/>
                5.门票：含景点首道门票（及行程所含交通费用），自身娱乐项目自理。
                <w:br/>
                6.购物：纯玩不进店；场所（如：景区、酒店、餐厅、火车站等）内部都设有购物性场所，此类均不属于旅行社安排。
                <w:br/>
                7.导游：国内优秀持证导游服务。
                <w:br/>
                8.保险：旅行社责任保险。
                <w:br/>
                9、【退费标准】：此行程为特价打包产品，对任何群体无门票优惠退还，敬请知晓。
                <w:br/>
                10.2-12周岁以下按中童价：含车费、餐费、导服费、门票半票；含往返大交通，不含床位费。
                <w:br/>
                12周岁以上按成人操作。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含恩施大峡谷地面缆车+狮子关电瓶车+三峡大坝电瓶车及耳麦+导游综合服务费
                <w:br/>
                不含费用：	不含机场燃油税440元/人，未满12周岁以下180元/人，具体航司收费为准，报名同团费交给旅行社 
                <w:br/>
                自愿自理无强制项目：	地心谷玻璃桥70元/人+平行魔毯25元/人+垂直电梯35元/人+大峡谷上行索道105元/人+下扶梯30元/人+升船机290元/人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自愿自理 无强制项目</w:t>
            </w:r>
          </w:p>
        </w:tc>
        <w:tc>
          <w:tcPr/>
          <w:p>
            <w:pPr>
              <w:pStyle w:val="indent"/>
            </w:pPr>
            <w:r>
              <w:rPr>
                <w:rFonts w:ascii="宋体" w:hAnsi="宋体" w:eastAsia="宋体" w:cs="宋体"/>
                <w:color w:val="000000"/>
                <w:sz w:val="20"/>
                <w:szCs w:val="20"/>
              </w:rPr>
              <w:t xml:space="preserve">参考：地心谷玻璃桥70元/人+平行魔毯25元/人+垂直电梯35元/人+大峡谷上行索道105元/人+下扶梯30元/人+升船机290元/人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1、此团为广东独立成团；10人起成团，不派全陪领队，一车一导游服务。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br/>
                其他说明：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3、湖北旅游车上司机和导游一般会在送团时向客人推荐销售当地土特产 ，此为湖北旅游普遍现象，非旅行社购物安排！全凭客人自愿，不强制消费   敬请知晓！
                <w:br/>
                因该产品为景区联动特价打包产品，无任何优惠退免；如因天气原因或人力不可抗拒等因素造成无法游览以上景点，我社不退任何费用；如因个人自身原因放弃游览以上景点我社不退任何费用！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