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【纯净郴州】湖南郴州双高3天 | 东江湖、莽山五指峰、高椅岭、裕后街行程单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GM-2026（7-8）CJCZ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湖南省-湘西土家族苗族自治州</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去程广州南/广州白云/广州站-韶关/郴州西：参考06:00-12:00区间车次（具体以实际出票为准）
                <w:br/>
                回程韶关/郴州西-广州南/广州白云/广州站：参考16:00-24:00区间车次（具体以实际出票为准）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【丰富行程】游郴州精华景点，首道门票全含
                <w:br/>
                【甄选住宿】全程入住豪华型酒店，尊贵礼遇，体验极致舒适
                <w:br/>
                【美食体验】全程含足1正2早，特别安排特色餐【游水三文鱼宴】旅途中必不可少的味蕾享受。
                <w:br/>
                【旅行交通】高铁+旅行大巴，交通优化，时间利用率最大化
                <w:br/>
                【专业服务】当地国证导游带队，专业导游带路，旅途不迷路
                <w:br/>
                【细节服务】广东独立成团，绝不全国大散拼；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广州南/广州白云-韶关 · 莽山五指峰
                <w:br/>
                  请于指定时间前往出发地高铁站，根据高铁票车次/时间（注：准确车次/时间将提前通知。平日参考：06:00-12:00区间车次，节假日参考：06:00-12:00区间车次，具体以出票为准）乘坐高铁前往韶关，抵达后导游或工作人员接站。
                <w:br/>
                        乘车约2小时前往游览【莽山五指峰】(游览约3小时，不含景区环保车及往返缆车240元/人)，一座不用爬的奇峰仙境，《全国首家山岳型无障碍景区·跨湘粤两省堪称南中国第一山峰》新莽山•五指峰景区坐拥大莽山核心精华景观，内有五指峰、金鞭大峡谷、金鞭神柱、摩天岭、天台山、观音古寺及万寿塔等数十个景点。景区内：奇松、怪石、险峰俯拾皆是；云海、飞瀑、温泉大有可观；奇花、异草、珍禽异兽时而可见，拥有控制系统世界最先进、索道单线中国最长的观光缆车、中国南方最长的云间栈道、海拔1600米的悬崖电梯，让您酣畅乐游，移步换景，步步震撼。
                <w:br/>
                <w:br/>
                ☆☆温馨提示☆☆：
                <w:br/>
                <w:br/>
                可自愿体验《流浪地球2》现实版太空电梯垂直电梯-摩天岭电梯：单程40元/人，往返80元/人；电梯依傍悬崖而建，海拔1600米左右，连接上下两条无障碍游步道，游客从山底达到山顶，借助这部电梯仅需59秒，就可以“穿越”50层楼的高度。小天台电梯：单程40元/人，往返80元/人；倒影池电梯：单程10元/人；电梯费用自愿自理不强制！
                <w:br/>
                        结束后，前往郴州入住酒店。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东江湖旅游区 · 瓦窑坪古村 ·  裕后街
                <w:br/>
                 早餐后，乘车前往资兴【东江湖风景区】（游览时间约3小时，不含景区环保车30元/人），东江湖浩瀚纯净，湖面达160平方公里，蓄水量为81.2亿立方米，相当于半个洞庭湖的蓄水量。进入景区需换乘景区车，之后乘车前往大坝码头，沿途可欣赏【猴古山瀑布】、亚洲第一薄壳曲型大坝【东江大坝】外景。【东江大坝】，高157米，底宽35米，顶宽7米，坝顶中心弧长438米，装机容量50万千瓦。坝体奇特新颖，气势雄伟壮观，磅礴大气，排名亚洲第一、世界第二，是我国自行设计和施工的双曲薄壳拱坝。到达大坝后可自行品尝当地鲜活烤鱼与东江湖各类美食，随后前往游览“天然大氧吧”——【龙景峡谷】。龙景峡谷内流泉飞瀑遍布，老树古藤攀附岩壁，沿途可观赏龙景瀑、龙吟瀑、三叠瀑、龙卷瀑、鸳鸯瀑等形态各异的瀑布，以及古松坳、连理树、龙鳞石等千姿百态的景点。景区空气负离子含量达每立方厘米9万个以上，是全国已知负离子最密集之处，被誉为“天然氧吧”。
                <w:br/>
                        乘坐景区车前往小东江，【雾漫小东江】沿江边栈道徒步慢游，充足拍照时间。东江的雾如梦似幻，缥缈不定，风景秀丽！这里长年两岸峰峦叠翠，湖面水汽蒸腾，云雾缭绕，神秘绮丽，其雾时移时凝，宛如一条被仙女挥舞着的“白练”美丽之极，堪称中华一绝。（雾漫小东江：每年的4月—10月，早晨6:30-8:00 傍晚17:30-19:00为最佳观赏期，雾漫东江该景色依据当天实际情况而定，可遇不可求，不承诺完全能看到）
                <w:br/>
                可自费【乘船游东江湖】（船游时间约60分钟，船票98元/人自理）东江湖码头－醉美湖景观赏地兜率岛，随后【兜率岩】（游览时间约60分钟，门票50元/人自理）兜率岩位于资兴市东江水库中的一座岛屿上，峭壁临水，山腰有所庙宇，叫"兜率庵"，庵的后面便是兜率岩洞。兜率岩洞长5公里多，内有铜钟洞、锣鼓洞、彩石洞等，可谓洞中有洞。期间钟乳倒垂，天然物象。洞底许多晶莹透明的细石，用灯光照射，光芒闪烁，宛若天河群星，璀璨夺目。
                <w:br/>
                <w:br/>
                <w:br/>
                        郴州【瓦窑坪古村】(游览时间约1小时）它曾是湘、粤、赣古商道的重要驿站，自汉代起便是水上要道，明清时达顶峰，有 “小南京” 美誉。这里陶瓷文化深厚，有多处宋、南宋窑址。古村保留了明清建筑风格，古街牌坊古朴，青瓦白墙、飞檐翘角。周边山水秀丽，是 “飞天山・翠江” 风景区腹地，有 “小桂林” 之称。如今，瓦窑坪是集文化演绎、非遗传承、美食体验等多业态融合的文旅胜地，吸引着众多游客前来感受其独特魅力。
                <w:br/>
                <w:br/>
                        晚上可自行前往郴州旅游新名片、“郴州八点半，夜空最闪亮”的【裕后街】（自由活动，游览时间自行把控），裕后街是郴州现存最古老的一条古街，它积攒着城市的历史渊源，沉淀着湘南历史古韵，印证着古老的地域文明，是最能代表湘南文化与郴州特色的地方。在岁月的流转中，曾经的辉煌逐渐斑驳。夜幕笼罩下的裕后街，华灯齐放，彩光璀璨。一步一步走进流光溢彩的古街，头顶是一串串喜庆的小红灯笼，一方戏台上正尽情演绎着戏曲古韵，酒肆、手工作坊、工艺品摊点、美食小铺遍布街区，弥漫着城市烟火气，令人流连。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郴州酒店参考：入住郴州华美达酒店（如遇满房则安排同级酒店）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金贵白银城  · 高椅岭 · 韶关-广州南/广州白云
                <w:br/>
                 早餐后，乘车前往参观【金贵白银城——湖南银都文化展览馆】（参观约90分钟，展览馆属于工业旅游点、让更多游客了解本土文化，不属于购物店，不强制消费）。其是上市企业金贵银业投资2.38亿元打造的多元化、多层次方向发展，集休闲性与知识性于一体的工业旅游示范点。集互联网+、工业旅游、贵金属生产和交易等多种元素于一体的重点项目，以筑银为梦为主题，开启一段白银文化前世今生的探索之旅，将白银文化与企业文化完美融合，营造一个极具历史厚重感、行业时代感的白银文化展示馆。大美银器生活馆、银品奥特莱斯、银工坊互动体验空间等几大白银主题旅游项目，让游客在景区的游览行程中感受郴州“中国银都”的形象。 
                <w:br/>
                <w:br/>
                        乘车前往游览【高椅岭】（游览时间约2.5小时）。高椅岭以其经典的丹霞地貌著称，山水交错，形态各异，仿佛天工开物，而非人力所能及。这里的悬崖陡壁惊而不险，带来绝对的刺激体验。青山绿水，原始而宁静，令人心旷神怡。有人赞誉郴州的丹霞景观为“世之所有，此尽有之”，而高椅岭无疑是其中最为突出的代表和美的象征。近年来，高椅岭更是成为郴州的网红打卡地。其丹霞地貌之美，不仅体现在山水相融、树石相间、犬牙交错、气势磅礴、惊而不险，更在于那墨绿色的“天池”环绕着一只仿佛在水面张牙舞爪的“巨蜥”。
                <w:br/>
                <w:br/>
                        游览结束后，韶关送站，根据高铁票车次/时间（注：准确车次/时间将提前通知。平日参考： 18:00-20:00区间车次，节假日参考：12:00-00:00 区间车次，具体以出票为准）乘坐高铁返回广州南/广州白云，愉快的结束旅程。
                <w:br/>
                交通：汽车/高铁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1）往返大交通：含广州南/广州白云—韶关，韶关—广州南/广州白云 二等座 高铁往返，如需自理往返大交通按韶关进，韶关出退减，请所有出游旅客必须携带本人有效身份证，无证者所造成损失由旅客自行承担。
                <w:br/>
                （2）景点门票：含景区第一首大门票。（注：本行程已按最优门票核算，已享受景区组合优惠，故所有持优待证件（如老年证、军官证、学生证等）的游客，均无法重复享受门票优惠，无任何优惠可退，请您知悉）
                <w:br/>
                （3）赠送项目：（注：赠送项目，不去不退任何费用）
                <w:br/>
                （4）团队用餐：全程安排1正2早(酒店含早餐、不用者不退) 。价值588元/桌（游水三文鱼宴）、此为团队用餐，用餐条件与广东有一定的差异，大家应有心理准备。团队行程正餐均为提前预定，若放弃用餐，恕不退费，敬请谅解。
                <w:br/>
                （5）酒店住宿：2晚豪华酒店：（本行程酒店无三人间或加床服务，如遇单人情况，请您补足房差，补房差：280 ，退房差：120，谢谢配合！）
                <w:br/>
                郴州参考酒店：郴州华美达或同级
                <w:br/>
                （6）当地用车:用车根据实际人数安排当地5-55座空调旅游车，保证一人一个正座！（特别说明：湖南旅游用车均为套车，整个行程不一定是同一辆车，但不影响行程用车，敬请须知。）
                <w:br/>
                （7）导游服务：安排当地优秀国证导游全程悉心服务，在出游过程中如遇任何问题，请联系导游为您解决，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成人必乘景交：不含东江湖景区车30元/人+不含五指峰环保车及往返缆车240元/人，合计270元/人；
                <w:br/>
                <w:br/>
                6周岁-13岁中童（身高1.4米以下，超高按成人）必乘景交：不含东江湖景区车30元/人+不含五指峰环保车及往返缆车130元/人，合计160元/人
                <w:br/>
                <w:br/>
                （必乘景交，请于当地现付导游，无老人、学生等特殊群体优惠减免，请知悉）
                <w:br/>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景交必消</w:t>
            </w:r>
          </w:p>
        </w:tc>
        <w:tc>
          <w:tcPr/>
          <w:p>
            <w:pPr>
              <w:pStyle w:val="indent"/>
            </w:pPr>
            <w:r>
              <w:rPr>
                <w:rFonts w:ascii="宋体" w:hAnsi="宋体" w:eastAsia="宋体" w:cs="宋体"/>
                <w:color w:val="000000"/>
                <w:sz w:val="20"/>
                <w:szCs w:val="20"/>
              </w:rPr>
              <w:t xml:space="preserve">未含景交：不含东江湖景区车30元/人+不含五指峰索道往返及环保车240元/人，合计270元/人，此费用必须产生，为能统一安排游玩，请交付地陪导游。（行程已经打包优惠,景区小交通不再享受任何优惠政策）。</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270.00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重要提示
                <w:br/>
                1、团友投诉处理以在郴州当地填写的意见反馈表或电子调查表为准，请各位团友认真填写。
                <w:br/>
                2、因自然灾害等人力不可抗拒因素造成的行程延误或变更，由此产生的费用由客人自理。
                <w:br/>
                3、团队用车每人保证一正座，如需加大车型，须补多出的车位差价（22座以下的车型均无行李箱）。
                <w:br/>
                4、我公司会尽量安排游客按时出团，如实在不能安排，本公司于出发前2天通知客人。
                <w:br/>
                5、此团种采购为捆绑式采购，行程中因参团方原因或不可抗拒因素导致不能完成的项目，恕不退费。
                <w:br/>
                6、因参团方抵达车次不同，先抵达郴州西的游客请稍等后到游客，敬请谅解。
                <w:br/>
                7、行程所排景点游览顺序供参考，游览先后顺序以当团导游安排为准，保证不减少景点。
                <w:br/>
                8、出发当天请提前50分钟到达集合地点，游客延误行程我司将做游客自行退团处理，不退还任何费用。
                <w:br/>
                9、 乘车、住宿登记等必须凭有效身份证件原件（儿童携带户口簿原件或复印件），此原因造成损失，游客自己承担。
                <w:br/>
                10、 如因交通管制、交通事故以及天气等不可抗拒因素导致行程延误或变更,我社积极配合处理，增加费用由游客自理。
                <w:br/>
                11、景区景点按照规定时间接待游客，旅行社会尽力安排好参观时间，如堵车等不可抗拒因素出现特殊情况，旅行社不承担赔偿责任。
                <w:br/>
                12、 出游期间，如景区、餐厅、交通车等比较拥堵，请耐心等待，相互礼让。导游会努力与各方衔接，请听从导游安排，以免耽误行程，如有等候，敬请谅解。
                <w:br/>
                温馨提示：
                <w:br/>
                1、 苏荷酒吧、88酒吧等，郴州酒吧消费不低于广东，而且生意特别好，最好提前定位；请注意安全，尽量不与陌生人说话，特别是别与当地人发生冲突；郴州夜生活丰富，敬请客人自重，拒绝黄赌毒；请游客在游玩过程中注意人身和财物安全！
                <w:br/>
                2、自由活动期间，尽量避免单独出行,并记住导游、同行人员的联系方式、下榻酒店名称、位置。
                <w:br/>
                3、照相机、摄像机电池、胶卷、带子、充电器要准备充分。不要吝啬自己的胶卷,否则,回到家你就后悔莫及了。
                <w:br/>
                4、必须保管好自己的证件、钱币、机票以及其他物品。
                <w:br/>
                5、晕车、晕船者,搭乘前宜喝一杯冷水,搭乘时勿吃甜食。
                <w:br/>
                6、注意各项安全事宜，如：车辆行驶过程中请勿站立；走路不看景，看景不走路等安全原则；请留意并遵守景区的各项安全规定；莽山是国家级自然保护区，未开发区域请勿进入；火灾是森林的大敌，游客切记防火；
                <w:br/>
                7、行程中如有温泉、漂流、登高等项目，参与前必须严格遵守各项景区景点规定（景点均有安全须知公示）。
                <w:br/>
                8、此旅游产品以山区线路居多，用餐、交通、住宿等条件有限，敬请理解；
                <w:br/>
                9、凡报名参加者均视为具有完全民事行为能力人，建议每位队员购买相关旅游意外险，如果出现意外的情况下由保险公司负责完全赔付。凡报名者均视为接受本声明，凡被代报名参加者均视为已通过代他人报名者知晓以上注意事项并接受本声明。
                <w:br/>
                特别注意及申明：团队票提前控票，票面姓名可能同您的身份证信息不符，请听从我司送站工作人员安排！需要姓名相符的客人请报名时提前告知，经确认是否有余票后方可报名！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2026-08-25T11:07:49+08:00</dcterms:created>
  <dcterms:modified xsi:type="dcterms:W3CDTF">2026-08-25T11:07:49+08:00</dcterms:modified>
</cp:coreProperties>
</file>

<file path=docProps/custom.xml><?xml version="1.0" encoding="utf-8"?>
<Properties xmlns="http://schemas.openxmlformats.org/officeDocument/2006/custom-properties" xmlns:vt="http://schemas.openxmlformats.org/officeDocument/2006/docPropsVTypes"/>
</file>