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五一【嗨翻环球影城】北京双飞5天丨升旗丨故宫丨登城楼丨环球影城｜八达岭长城｜老北京非遗文化的百科剧场丨首都博物馆丨恭王府行程单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SDGG-20260410A2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★走出课堂•身临其境最代表北京的古代建筑杰作：
                <w:br/>
                1)探秘故宫：游明清两代24位皇帝的皇宫，学习古人建筑智慧，了解课本里没有的趣味古代史
                <w:br/>
                2)好汉情怀：“不到长城非好汉”，感受王者霸气英雄好汉的情怀
                <w:br/>
                3)我爱北京天安门：游览世界上最大的城市中心广场--天安门广场
                <w:br/>
                <w:br/>
                ★升级定制-特色餐饮：顿顿特色餐，让您体验北京味道
                <w:br/>
                1)品尝“中华第一吃”-【便宜坊烤鸭】享誉海内外，北京最著名的特色美食之一
                <w:br/>
                2)老字号-【东来顺涮羊肉】，享舌尖上的北京味
                <w:br/>
                3)老边饺子：百年煸馅非遗，皮薄馅鲜汁浓，侯宝林题“天下第一”。
                <w:br/>
                4)胡同禧宴京味菜：新京菜代表，宴请打卡新地标。
                <w:br/>
                <w:br/>
                ★乐享趣途：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天安门广场--登城楼--故宫--前门大街
                <w:br/>
                早餐后，游览【天安门广场】（游览约1小时），天安门广场是当今世界上最大的城市广场，是共和国举行重大庆典、盛大集会和外事迎宾的神圣重地。安排登【天安门城楼】，可以俯瞰天安门广场、人民英雄纪念碑，人民大会堂、中国国家博物馆等。走进城楼有一个天安门的百年历史回顾，可以了解天安门城楼 600年的风雨(此景点仅限中国身份证报名约票，暂不接待护照及港澳台证件客人，如护照及港澳台人士报名，则退门票费用 15 元/人，不做任何赔偿，敬请谅解！如因如遇政策性闭馆或者预约人数限制等，整团不能入内参观，则改为外观不作任何赔偿，敬请谅解）。
                <w:br/>
                观【人民英雄纪念碑】纪念碑浮雕高2米，总长4.68米，雕刻着170多个人物，生动而概括地表现出我国近百年来人民革命的伟大史实。穿过天安门城楼。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中轴+西线） ★午门进入—中轴前朝三大殿（太和殿、中和殿、保和殿）冰窖—慈宁宫—寿康宫—乾清宫—交泰殿—坤宁宫—翊坤宫——御花园—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故宫实行网上实名预约，每日限票三万张，每周一全天闭馆，如未能成功订票导致无法参观，将调整为其他替代方案，最终以当团导游人员调整为准，如客人不同意调整方案的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升旗--八达岭--老北京非遗文化百科剧场--外观鸟巢水立方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7、奥林匹克公园可选择交通工具——景区奥运小火车+奥运备选节目杂技表演280元/人，也可升级VIP坐席+100元每人（自理）。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首都博物馆--恭王府--什刹海--烟袋斜街，北京--广州
                <w:br/>
                早餐后，前往【首都博物馆】简称首博，是北京现代化大型综合性博物馆。以其宏大的建筑、丰富的展览、先进的技术、完善的功能，成为一座与北京“历史文化名城”、“文化中心”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1200元 ，退房差600元！
                <w:br/>
                3、用餐：含5正4早，正餐50-60元/人，全程安排老北京特色餐：东来顺涮羊肉、便宜坊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2026-04-14T06:42:17+08:00</dcterms:created>
  <dcterms:modified xsi:type="dcterms:W3CDTF">2026-04-14T06:42:17+08:00</dcterms:modified>
</cp:coreProperties>
</file>

<file path=docProps/custom.xml><?xml version="1.0" encoding="utf-8"?>
<Properties xmlns="http://schemas.openxmlformats.org/officeDocument/2006/custom-properties" xmlns:vt="http://schemas.openxmlformats.org/officeDocument/2006/docPropsVTypes"/>
</file>