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纯享版【王牌内蒙古】内蒙双飞5天（呼和浩特往返）丨内蒙古大草原 丨 响沙湾 丨 呼和浩特 丨 鄂尔多斯 丨烤全羊（参考：早对晚航班）行程单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赠送：珍贵的蓝色哈达和草原篝火晚会，与蒙古族小伙、姑娘一起跳起安代舞；
                <w:br/>
                ★ 安排蒙古族美食—烤全羊、传统手扒肉、特莜面、地方菜、涮羊肉；
                <w:br/>
                <w:br/>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★3.【赠送价值3880元/只的内蒙古烤全羊】：伴随着蒙古族悠扬的歌声，品尝着美味的内
                <w:br/>
                蒙古秘制烤全羊，围绕着篝火一起狂欢
                <w:br/>
                ★4.【精选网评四钻酒店+1晚草原豪华蒙古包】：栖息在一望无际的大草原，推门而出就是灿烂星空，牛羊马儿守候您的美梦。置身热情的篝火晚会，观看草原的日出日落和璀璨的星空。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体验骑马，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早餐后赴【希拉穆仁大草原】（车程约2.5小时，参观1天）;抵达草原接受蒙古族最隆重的欢迎仪式--下马酒，猛干一口热情的下马酒，接上蒙古姑娘尊贵的哈达，在歌声中为您洗去一路风尘。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希拉穆仁草原-响沙湾-鄂尔多斯 /达拉特旗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鄂尔多斯网评4钻酒店（智选假日酒店、尚景假日、煌家盛宴酒店、双满国际酒店、草原如歌酒店、博宇艾瑞酒店或同级） 达拉特旗网评4钻酒店（黄河阳光酒店、西敖都酒店、煌家盛宴酒店、金漠酒店、弘洲际酒店或同级）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鄂尔多斯/达拉特旗—呼和浩特
                <w:br/>
                早餐后前往鄂尔多斯市4A级城市旅游区【康巴什新区】（游览约1小时），参观耗资 350 亿元打造、 面积达 32 平方公里的豪华新城。
                <w:br/>
                观以乌兰木伦湖为依托的【亚洲雕塑艺术主题公园】、【蒙古象棋广场】（游览约1小时）外观建筑艺术和民族文化相结合的标志性建筑：鄂尔多斯文化艺术中心、图书馆、大剧院、博物馆、成吉思汗广场。
                <w:br/>
                后前往国家4A级景区【颐和生态文化博览园】（游览约30分钟），位于阿镇北山植物园内，设计理念为“大士之途、修量之境”。建有游客活动中心、人文艺术展示中心、活
                <w:br/>
                佛府邸、闭关修行中心等。整个建筑群融蒙、汉、藏风格于一体，气势宏大，溢彩流光。 第十二世乌兰活佛在这里生活学习，宏法护国，利益众生。
                <w:br/>
                游览结束后入住酒店。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3、【用车】：全程地接用车空调旅游大巴，不足 16 人或超过 32 人根据团队人数安排 9-55 座旅游空调车；
                <w:br/>
                不足15人或超过32人：根据团队人数安排9-55座旅游空调车；
                <w:br/>
                4、【用餐】：全程含 4 早6正，正餐40元/餐；酒店含早餐（早餐酒店提供不用不退）（八菜一汤、十人一桌、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10、儿童标准：2-11 周岁(含)以下按儿童操作，不能按成人报名：儿童含车位、半餐(住宿、门票、酒店早餐不含如产生敬请家长自理)，必消套餐大小同价；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2026-08-25T11:07:35+08:00</dcterms:created>
  <dcterms:modified xsi:type="dcterms:W3CDTF">2026-08-25T11:07:35+08:00</dcterms:modified>
</cp:coreProperties>
</file>

<file path=docProps/custom.xml><?xml version="1.0" encoding="utf-8"?>
<Properties xmlns="http://schemas.openxmlformats.org/officeDocument/2006/custom-properties" xmlns:vt="http://schemas.openxmlformats.org/officeDocument/2006/docPropsVTypes"/>
</file>