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【7-9月海参崴勘察加】远东海参崴Vs最野勘察加八天精选之旅（国航北京直飞）|一价全含|乌苏里湾玻璃海滩|马里奇温泉|科里亚克民俗村|库页湖|维柳观景台|驼峰山行程单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KCJBJCA20260716-XY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 45-17: 00
                <w:br/>
                海参崴-北京   CA0812   VVOPEK   18: 10-18: 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国航直飞#家门口出发-赠送全国联运
                <w:br/>
                勘察加野性玩法全体验
                <w:br/>
                科里亚克民俗村互动·漫步黑沙滩
                <w:br/>
                贝斯特亚河漂流+飞钓，畅享马里奇温泉
                <w:br/>
                深入纳智湖观熊·与棕熊隔空对视，心跳加速
                <w:br/>
                海参崴时光印记
                <w:br/>
                乌苏里湾玻璃海滩·西伯利亚铁路纪念碑·蒸气火车头
                <w:br/>
                特色帝王蟹餐、野味餐、精选俄餐感受当地饮食文化
                <w:br/>
                VIP精品团｜安排资深双语金牌领队+导游
                <w:br/>
                抵达地球东极，探索自然奇观，释放野性激情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全国各地--北京首都机场--海参威(符拉迪沃斯托克机场)   参考航班: CA0811   PEKVVO   12: 45-17: 00
                <w:br/>
                各位贵宾于 9 点 30 在北京首都国际机场集合过海关之后，搭乘航班飞往海参崴，飞行时间约 2 小时15分钟，抵达时间为当地时间，海参崴与中国时差 2 小时（比中国时间快 2 小时）海参崴是俄罗斯远东地区最大的城市，滨海边疆区首府 ，临近中俄朝三国交界，地理位置优越，是远东太平洋地区天然的海港。海参崴三面环海， 因此这里的气候也非常不错~~抵达后前往【百年步行街】滨海路步行街 ，具有百年的悠久文化历史，唯一一处沙滩步行街，人们悠闲的走在大街上，让你真正体验俄罗斯人惬意的生活节奏【海滨公园】：与步行街相连的是海参崴市民及各种游客重要的休闲度假场所 “海滨公园” ，这里的海虽然有风 ，但是却很平静 足够幸运的话 我们还会赶上音乐表演 ，那是美妙的时候 ，大海、沙滩、海鸥、恋人、音乐、阳光、恋人在各个时候折射出的各种光芒 非常的美妙     【晚餐品尝俄罗斯帝王蟹餐】：世界独一无二的俄罗斯帝王蜘蛛蟹的蟹腿、世界上天然营养价值最高的补品俄罗斯海参、俄罗斯深海域的虾爬子个儿大肉多鲜美可口，还有其他各种天然的海产品都是极品美食。后返回机场转机乘凌晨航班飞往勘察加 ，晚宿航班上。
                <w:br/>
                交通：飞机+大巴
                <w:br/>
              </w:t>
            </w:r>
          </w:p>
        </w:tc>
        <w:tc>
          <w:tcPr/>
          <w:p>
            <w:pPr>
              <w:pStyle w:val="indent"/>
            </w:pPr>
            <w:r>
              <w:rPr>
                <w:rFonts w:ascii="宋体" w:hAnsi="宋体" w:eastAsia="宋体" w:cs="宋体"/>
                <w:color w:val="000000"/>
                <w:sz w:val="20"/>
                <w:szCs w:val="20"/>
              </w:rPr>
              <w:t xml:space="preserve">早餐：X     午餐：X     晚餐：帝王蟹餐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海参崴-彼得罗巴甫洛夫斯克（勘察加）   参考航班：S76215   VVOPKC   04： 15-09：20（参考航班，具体以出票为准）
                <w:br/>
                早上抵达勘察加，它位于太平洋边缘的阿瓦恰湾海岸，是俄罗斯堪察加边疆区首府，也是堪察加半岛最大的城市。城市建于山丘之上 ，四周被火山包围，故在城市任何角落都不能清楚看到地平线。。抵达后城市游览，【东正教大教堂】，【彼得纪念碑】 ，午餐后登米申山，在【米申山】山顶俯瞰彼得罗巴甫洛夫斯克全城景色和壮丽的阿瓦恰海湾；游览结束后享用晚餐 ，餐抵达后入住酒店。
                <w:br/>
                交通：飞机+大巴
                <w:br/>
              </w:t>
            </w:r>
          </w:p>
        </w:tc>
        <w:tc>
          <w:tcPr/>
          <w:p>
            <w:pPr>
              <w:pStyle w:val="indent"/>
            </w:pPr>
            <w:r>
              <w:rPr>
                <w:rFonts w:ascii="宋体" w:hAnsi="宋体" w:eastAsia="宋体" w:cs="宋体"/>
                <w:color w:val="000000"/>
                <w:sz w:val="20"/>
                <w:szCs w:val="20"/>
              </w:rPr>
              <w:t xml:space="preserve">早餐：X     午餐：西餐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科里亚克民俗村+黑沙滩
                <w:br/>
                早餐后 ，乘车前往【科里亚克民俗村】 ，这里距离市区不远 ，车程约  1 个小时 ，抵达后 ，当地人会以歌舞的形式欢迎我们的到来。这是一个能歌善舞的民族，会为我们带来有本地特色的民族舞蹈，我们可以穿上当地民族服。自由活动拍照，在当地人的屋内品尝油炸饼配植物茶，还会唱几首古老的小调，他们会给我们讲述原住民的生活。午餐享用鱼汤、面包等，餐厅内处处都是兽皮 ，熊皮，鹿皮，海豹皮，狼皮，这里还是雪橇犬基地，餐后去看棕熊，可备一些简单的食物，去喂食，拍照留念。告别棕熊后，驱车前往当地独特的自然景观-【黑沙滩】 ，它坐落在太平洋沿岸 ，以其深邃的黑色和独特的魅力吸引着世界各地的游客。黑沙滩的形成源于火山活动。数在阳光下，黑色的沙滩闪烁着独特的光泽，仿佛一片黑色的宝石海洋。晚餐后入住酒店。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危险峡谷+小间歇泉
                <w:br/>
                早餐后，乘车前往维柳观景台打卡拍照，观赏火山脚下的“危险峡谷”，远观穆特那火山，随后前往【小间歇泉】，它是勘察加第二大泉谷，紧邻穆特火山，海拔 800 米左右，从地热电厂开始徒步，处处都是地热口和翻滚的热泉，还有泥浆锅，蒸腾的热气好像置身云雾里，又像蒸桑拿，走进地热口一阵阵的硫磺味扑鼻而来，在小间歇泉谷最期待的就是邂逅棕熊，这里盛产黄莓、蓝莓和各种野果，是棕熊理想的栖息地，遇见熊是大概率事件。
                <w:br/>
                危险峡谷注意事项：
                <w:br/>
                1、严格遵守峡谷内的标识和警示，不擅自进入未开发或禁止进入的区域。
                <w:br/>
                2、峡谷中地形复杂 ，行走时要小心脚下 ，注意防滑和防坠落。避免靠近悬崖边缘和松动的岩石。
                <w:br/>
                3、不随意丢弃垃圾 ，离开时将所有垃圾带走 ，保持峡谷的清洁。
                <w:br/>
                小间隙泉注意事项：
                <w:br/>
                1、请勿靠近喷泉口避免在喷发时被热水和蒸汽烫伤。
                <w:br/>
                2、间隙泉周围的地质可能比较脆弱 ，不要随意踩踏或破坏泉眼周围的地面。
                <w:br/>
                3、同样要保持环境整洁，不丢弃垃圾。
                <w:br/>
                交通：旅游大巴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快河漂流.体验飞钓.野温泉沐浴
                <w:br/>
                早餐后 ，前往【贝斯特拉亚河漂流营地】 ，贝斯特拉亚河全长 270 余公里 ，是堪察加第二长河 ，融化的积雪汇集于此河，河中盛产太平洋鲑鱼，大王鲑鱼，银鲑鱼，细鳞大鲑鱼，还有很多太平洋红点鲑鱼，东西伯利亚红点鲑鱼，鳟鱼，虹鳟鱼，大西洋鲑鱼等，加之适中的流速和宽度使它成为最著名的天然漂流垂钓之地。抵达后，享用营地午餐，之后乘橡皮舟顺流而下，两岸茂密的原始森林，也许会有熊探头探脑.远处掩映终年积雪的火山挺拔而立 ，河岸平原上则铺天盖地开满野花 ，幸运的话还会偶遇在河边捕鱼玩耍的棕熊。发挥你的飞钓技巧，这里有全球唯一没有寄生虫危害的三文鱼。返回途中前往【马里奇温泉】位于贝斯特拉亚河河谷，这里有巨量的地热资源，从地下溢出天然的富含二氧化碳的温泉水，在冷水河岸边肆意流淌，汇聚成一个个温泉池 ，形成冷热相邻的天然奇观。河谷地带植被茂盛 ，空气清新 ，泡泡温泉 ，呼吸新鲜空气，是为闲暇惬意。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纳智湖荒野寻熊记
                <w:br/>
                早餐后，【堪察加荒野寻熊记】清晨从酒店出发 ，一路穿越白桦林与苔原， 1.5 小时车程随时可能邂逅野生棕熊！抵达库页湖后换上救生衣，乘橡皮艇深入纳智湖河口，在专业向导带领下开启 2-3 小时观熊之旅。看巨熊在河畔捕食洄游鲑鱼，镜头里记录熊妈妈带幼崽涉水、棕熊奋力扑鱼的震撼瞬间。结束后返回营地品尝热腾腾的俄式野餐，红菜汤与烤鱼唤醒味蕾。这趟世界级观熊体验，让原始荒野的悸动永驻心间！（熊出没为不可控因素 ，本社不保证能看到棕熊）备注：可调换直升飞机库页湖观棕熊捕鱼补差价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勘察加-海参崴    参考航班：S76216   PKCVVO    10：35-12： 10（参考航班，具体以出票为准）
                <w:br/>
                早餐后 ，稍作休整后前往机场 ，乘航班飞往海参崴 ，抵达后享用午餐 ，餐后入住酒店休息。
                <w:br/>
                交通：飞机+大巴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海参崴当地精选酒店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海参崴-北京   参考航班：CA0812 VVOPEK 18： 10-18：50
                <w:br/>
                早餐后 ，早餐后 ，前往【海参崴火车站】该站建于  1911 年 ，具有欧式建筑风格 ，是俄罗斯最漂亮的火车站之一。【西伯利亚大铁路纪念碑】【蒸汽火车头】是西伯利亚铁路的终点也是远东地区铁路起点，碑上有老鹰图样、9288 数字。意为西伯利亚大铁路全长 9288 公里。【胜利广场】座落在海参崴市中心 ，因此也被称为中心广场，广场的西侧是州政府大厦.，广场东侧纪念品商店所出售的各种独具风格的俄罗斯小饰品，是您给家人和朋友的最好礼物。【乌苏里湾玻璃海滩】“玻璃海滩”位于符拉迪沃斯托克附近的新乌苏里湾。苏联时期用来回收旧酒瓶。经过几十年的自然创造，存放在那里的酒瓶如今已经变成了五颜六色的“鹅卵石”。色彩斑斓、晶莹圆润的颗粒遍布沙滩 ，景色壮观，被游客誉为“玻璃沙滩”。后前往机场搭乘航班返回北京 ，抵达北京机场需要联运的客户自行搭乘国内航班回到温馨的家~~
                <w:br/>
                交通：飞机+大巴
                <w:br/>
              </w:t>
            </w:r>
          </w:p>
        </w:tc>
        <w:tc>
          <w:tcPr/>
          <w:p>
            <w:pPr>
              <w:pStyle w:val="indent"/>
            </w:pPr>
            <w:r>
              <w:rPr>
                <w:rFonts w:ascii="宋体" w:hAnsi="宋体" w:eastAsia="宋体" w:cs="宋体"/>
                <w:color w:val="000000"/>
                <w:sz w:val="20"/>
                <w:szCs w:val="20"/>
              </w:rPr>
              <w:t xml:space="preserve">早餐：酒店早餐     午餐：野味餐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1、住宿：6晚精选酒店或当地特色木屋（散拼团队安排同性别客人入住同一间房，不能保证夫妻同住一间房）；
                <w:br/>
                2、机票 ：行程所列机票及税费(团队机票不退、改、签)；
                <w:br/>
                3、巴士：根据实际人数安排旅游巴士，保证每人一正座（会根据最终团队人数调整,每天用车不超过  10小时）；
                <w:br/>
                4、用餐 ：早餐 ：6个早餐  ，全程13正餐（10-15美金/人/餐 ，帝王蟹30美金 ，野味餐25美金）（特别提示： 因团餐餐食均需提前预定 ，客人因临时退团或放弃用餐的 ，餐费不可退 ，敬请谅解！）
                <w:br/>
                5、 门票 ：行程中带【】 ；
                <w:br/>
                6、优秀领队及当地中文导游服务；
                <w:br/>
                7、旅行社责任险；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1、单房差：人民币5800元/人/6晚，（散拼团队安排同性别客人入住同一间房，不能保证夫妻同住一间房，欲住单间请补单房差）
                <w:br/>
                2、酒店内洗衣、理发、电话、饮料、烟酒、付费电视、海关税、行李搬运、保管费和超重件行李托运费等私人费用。每人限托运一件行李 ，20 公斤以下免费；
                <w:br/>
                3、旅游费用不包括旅游者因违约、 自身过错、 自由活动期间内行为或自身疾病引起的人身和财产损失；
                <w:br/>
                4、航空公司燃油税上涨价格部份 ，如遇上涨则追补差价。按照国际惯例在候机及转机期间用餐自理；
                <w:br/>
                5、65 岁以上〈含65 岁）老年人报名需签署健康承诺函；
                <w:br/>
                6、行程中未标注的其它收费景点门票；
                <w:br/>
                7、境外意外险（需客人在报名处自行购买）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 ，订金8000元/人；团款余额最晚支付日为团队出发前 8 个工作日；
                <w:br/>
                2、退团约定：游客报名后因故不能参加本次旅游的，根据旅游法出发前30天内进入罚款期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3、按照俄罗斯酒店规定 ，提前 30 天取消即产生罚款 ，且不提供任何罚款证明；
                <w:br/>
                4、联运机票是国内航空公司免费或者超低折扣票 ，规则较多 ，不保证航班按照客人要求的时间配备 ，具体联运航班以最终申请为准（国内航班必须要按照客票使用顺序来办理登机手续，若旅客由于自身原因导致未能乘坐国内联程航班 ，则国际航班客票不能使用 ，客票作废 ，一切损失由旅客自行承担。）
                <w:br/>
                5、2周岁以上的儿童均需占床 ，大小同价。
                <w:br/>
                6、 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，一起报名参团的成人即为其参团过程中的监护人有责任。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1、海参崴比北京快 2 个小时；堪察加比北京快 4 个小时；
                <w:br/>
                2、俄罗斯货币目前和中国货币的汇率约： 11:1 ，比如： 1 元 =11卢布（具体以牌价为准）；
                <w:br/>
                3、如客人系港澳台人士 ，或持外籍护照 ，请于出发前确认是否有再次进入中国的有效证件；
                <w:br/>
                4、行程中所列航班号、时间及注明的城市间距离仅供参考 ，根据实际情况及当地交通状况进行调整；
                <w:br/>
                5、境外某些地区和国家的酒店房间 ，提供有不适宜未成年人观看的电视节目的 ，应对此予以特别提醒 ，提示未成年人的监护人对未成年人收看电视节目予以关注；
                <w:br/>
                6、根据当地法律规定，导游和司机每天工作时间不得超过8小时。请您务必严格遵守游览时间安排，避免耽误行程；
                <w:br/>
                7、请不要将贵重物品及自用应急药品放在托运行李中 ，以免丢失。旅游过程中 ，请不要把贵重物品、证件等放在团队旅游车上或者留在房间中；
                <w:br/>
                8、景区首道门票是指只有购票才能进入景区范围的门票。不包括景区内单独收费的门票；
                <w:br/>
                9、本产品地接社为俄罗斯当地旅行社；本团队领队、导游、紧急联系人相关信息和联系方式 ，将在出团通知中标明。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按照俄罗斯酒店规定 ，提前 30 天取消即产生罚款 ，且不提供任何罚款证明；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2026-04-17T15:46:19+08:00</dcterms:created>
  <dcterms:modified xsi:type="dcterms:W3CDTF">2026-04-17T15:46:19+08:00</dcterms:modified>
</cp:coreProperties>
</file>

<file path=docProps/custom.xml><?xml version="1.0" encoding="utf-8"?>
<Properties xmlns="http://schemas.openxmlformats.org/officeDocument/2006/custom-properties" xmlns:vt="http://schemas.openxmlformats.org/officeDocument/2006/docPropsVTypes"/>
</file>