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【俄罗斯5-7月】惠游俄罗斯双首都+小镇9 天（南航广州直飞）|双火车|谢尔盖耶夫镇|冬宫|夏宫花园|卡洛明斯科娅庄园|拉多加湖行程单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ELSGZCZ20260516HY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季节限定五月游览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季节限定六月游览拉多加湖及周边（约90分钟）-- 拉多加湖隶属圣彼得堡辖区，是世界第二大淡水湖欧洲第一大淡水湖，俄罗斯境内的第三大湖泊.就像一个魔法森林里的宝石，蕴藏着丰富的历史和文化。这个湖的岸边环绕着森林和小镇，就像是一个童话般的世界。也是一个独特的地方，这里有着自然的美丽和丰富的文化遗产，适合各种旅游者前来探索和发现
                <w:br/>
                 外观“阿芙乐尔号”巡洋舰（约20分钟）-俄国一艘著名的且具有革命纪念意义的巡洋舰，该军舰也是俄罗斯共产主义革命的标志和象征。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w:br/>
                小时）；
                <w:br/>
                4、用餐：早餐：7个早餐 ，正餐（10 美金/人/餐）：10个中式八菜一汤+1简易俄餐 ，（ 特别提示：
                <w:br/>
                因团餐餐食均需提前预定，客人因临时退团或放弃用餐的，餐费不可退，敬请谅解！）
                <w:br/>
                5、门票：冬宫、夏宫花园、莫斯科地铁、巴普洛夫斯克公园（行程中〖〗标注）；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叶卡捷琳娜花园+琥珀宫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夏宫皇家大宫殿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皇家古典芭蕾舞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圣彼得堡滑雪场滑雪</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圣彼得堡伏特加博物馆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中央海军博物馆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手枪30发（含车费）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手枪30发+冲锋枪 20发</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军事野外体验（坦克+打枪）</w:t>
            </w:r>
          </w:p>
        </w:tc>
        <w:tc>
          <w:tcPr/>
          <w:p>
            <w:pPr>
              <w:pStyle w:val="indent"/>
            </w:pPr>
            <w:r>
              <w:rPr>
                <w:rFonts w:ascii="宋体" w:hAnsi="宋体" w:eastAsia="宋体" w:cs="宋体"/>
                <w:color w:val="000000"/>
                <w:sz w:val="20"/>
                <w:szCs w:val="20"/>
              </w:rPr>
              <w:t xml:space="preserve">服务内容：预订费+门票+车费+司机、导游服务费，(至少10人起订，具体询问）该团领队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2026-04-19T18:12:22+08:00</dcterms:created>
  <dcterms:modified xsi:type="dcterms:W3CDTF">2026-04-19T18:12:22+08:00</dcterms:modified>
</cp:coreProperties>
</file>

<file path=docProps/custom.xml><?xml version="1.0" encoding="utf-8"?>
<Properties xmlns="http://schemas.openxmlformats.org/officeDocument/2006/custom-properties" xmlns:vt="http://schemas.openxmlformats.org/officeDocument/2006/docPropsVTypes"/>
</file>