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【北疆喀伊全景】新疆伊宁乌鲁木齐双飞8天 | 喀纳斯 | 禾木 | 赛里木湖 |  魔鬼城 | 库尔德宁 | 伊犁那拉提草原 | 伊宁六星街 | 乌鲁木齐国际大巴扎行程单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SGYY-20260417-A11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特别安排品尝新疆特色风味：冷水鱼宴，乌尔禾羊拐抓饭
                <w:br/>
                赠送那拉提草原野奢下午茶，享静谧时光-——价值88元/人
                <w:br/>
                <w:br/>
                精选·住
                <w:br/>
                指定升级1晚乌市5钻兵旅昆仑酒店&amp;3晚4钻酒店
                <w:br/>
                特别入住1晚禾木景区内，惟住景区内才可赏醉美晨雾日暮
                <w:br/>
                <w:br/>
                舒适·行
                <w:br/>
                指定南航往返，伊宁进乌鲁木齐出，全程不走回头路，劲省9小时车程
                <w:br/>
                用车升级，2+1新款陆地头等舱座椅大巴，舒适空间，奢华体验，让您忘却旅途疲劳
                <w:br/>
                <w:br/>
                精彩·玩
                <w:br/>
                人间仙境喀纳斯，环绕着雪峰冰川，绿水青草，白桦树林，被誉为东方“瑞士”
                <w:br/>
                森林木屋，袅袅炊烟，声声马嘶，串串牧歌，夜宿禾木乡，赏醉美晨雾日暮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布满风沙的荒凉戈壁滩上，独特的风蚀地貌魔鬼城，彰显着人类与自然各自伟大的力量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 新源（车程约2.5h）
                <w:br/>
                请您在广州白云机场集合，办理登机手续后，乘机前往伊犁哈萨克自治州首府伊宁市，专人接机后入住酒店；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3钻：新源汉庭/丽呈明宇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伊犁那拉提空中草原 &gt; 库尔德宁 &gt; 伊宁（车程约6h）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库尔德宁景区】（游览时间约2小时）是天山山脉森林最繁茂的地方，拥有单位蓄材量世界罕见的云杉森林资源，完整的原始森林类型及植被是整个天山森林生态系统最为典型的代表，独特之处是，通常的山沟多顺山势而下，唯独这条阔谷却与雪山平行。
                <w:br/>
                <w:br/>
                温馨提示：
                <w:br/>
                1、特别赠送那拉提赠送悠闲下午茶，享静谧时光-——价值88元/人（此为赠送项目，如不享用，没有费用可退）
                <w:br/>
                2、环境保护：草原是一个自然生态环境非常脆弱，游客在游玩时要注意保护环境，不要随意丢弃垃圾，不要破坏植被和生态环境。
                <w:br/>
                3、安全注意事项：游玩时要注意安全，不要离开指定区域，不要攀爬陡峭的山峰或进入未开发区域。如果遇到紧急情况，请及时与导游联系寻求帮助并按照指示行动以确保自身安全。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3钻：伊宁美豪怡致/伊运/印象花城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赛里木湖 &gt; 奎屯（车程约6h）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4钻：奎屯豪丰/润锦/新旅逸格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乌尔禾魔鬼城 &gt; 布尔津（车程约5h）
                <w:br/>
                【魔鬼城】（含大门票+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 &gt; 禾木（车程约6h）
                <w:br/>
                【喀纳斯】（含大门票+区间车，游览时间约3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1、由于进入喀纳斯景区内换乘景区区间车进入，为此建议客人出发前自备好背包，多余行李放旅游车上，免除边游览景点边拿大件行李的麻烦。
                <w:br/>
                2、禾木早餐为简餐，围桌非自助餐，山区餐饮费用较高，用餐较为一般请见谅（山区条件有限，可自备小零食）。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3圈：禾木轩园森林木屋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门票+区间车，游览时间约3小时）禾木村一栋栋的小木屋炊烟袅袅，山野风光风景秀美，禾木河静静流淌，南流与喀纳斯河汇成布尔津河……原始村落与大草原和谐的融为一体，构成了独特的文化与自然景观。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w:br/>
                【温馨提示】
                <w:br/>
                1、禾木村是当地图瓦人的集中生活居住地，美丽且原始，住宿、用餐、交通、道路等基础设施都较落后，请不要以城市心态要求，放松身心体会原始之美；
                <w:br/>
                2、禾木，昼夜温差大，注意保暖，同时请准备舒适的运动鞋；建议提前备带一些药物防蚊虫叮咬；
                <w:br/>
                3、建议大件行李放旅游大巴，因景区区间车没有行李舱，为方便游玩，大件行李上车会比较麻烦，携带小件行李（贵重物品+衣物洗漱用品）即可。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5、禾木早餐为简餐，围桌非自助餐，山区餐饮费用较高，用餐较为一般请体谅（山区条件有限，可自备小零食）。
                <w:br/>
                6、景区内娱乐项目，游客请根据自身需求自愿合理选择！
                <w:br/>
                7、阿禾公路盘山公路居多，晕车的游客请提前自备晕车药做好预防工作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S21沙漠公路 &gt; 途径乌伦古湖 &gt; 国际大巴扎 &gt; 乌鲁木齐/昌吉（车程约2h）
                <w:br/>
                【S21沙漠公路】（沿途车观）S21沙漠高速穿越我国第二大沙漠一古尔班通古特沙漠，公路腹地有180公里是无人区无任何通讯信号。一路可以看到好多野骆驼，沿途有绿洲、湿地、海上雅丹地貌，这可是又一条新爆网红公路。
                <w:br/>
                途经【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新疆国际大巴扎】（游览时间约1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 请自备些小吃零食哦；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5钻：乌鲁木齐兵旅昆仑/昌吉凯森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边疆之花 &gt; 广州
                <w:br/>
                【边疆之花】（游览时间约90分钟）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后于指定时间集中前往机场，登机返回温馨的家结束愉快的新疆之旅。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1.大交通：广州-伊宁，乌鲁木齐-广州，2段单程经济舱机票，含机场建设费、燃油税；
                <w:br/>
                2.当地交通：12人安排2+1新款陆地头等舱座椅大巴，12人以下根据人数安排用车，保证每人一正座，保障舒适安全出行；(★备注：接送机安排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4.用餐：酒店含早，全程含7早餐7正餐，餐标40，如人数不足十人，将根据实际人数酌情安排用餐（团队餐不用不退），特色餐：冷水鱼宴，乌尔禾羊拐抓饭；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1200元/人、6月1800元/人（若您为1大1小出行，为避免打搅您和同房客人的休息，则儿童必须占床，请您补房差报名；旅游接待酒店，以标准间居多，不一定能安排三人间：如要求三人入标双，则退房差：5月退850元/人，6月退1300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新疆棉花制品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8、新疆甘青宁西北地区是当地旅游度假城市，硬件及软件服务均与沿海发达的广州存在一定差距， 请团友谅解。如遇旺季酒店房满或政府征收等情形，旅行社会另外安排至不低于所列 酒店标准的同类型酒店。
                <w:br/>
                9、购物：新疆甘青宁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2026-06-04T05:09:18+08:00</dcterms:created>
  <dcterms:modified xsi:type="dcterms:W3CDTF">2026-06-04T05:09:18+08:00</dcterms:modified>
</cp:coreProperties>
</file>

<file path=docProps/custom.xml><?xml version="1.0" encoding="utf-8"?>
<Properties xmlns="http://schemas.openxmlformats.org/officeDocument/2006/custom-properties" xmlns:vt="http://schemas.openxmlformats.org/officeDocument/2006/docPropsVTypes"/>
</file>