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【漫游双城·食在粤东】惠州+河源3天丨小径湾丨巴伐利亚庄园丨花仟谷欢乐田园丨镜花缘行程单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KH-SP6910075-0.5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★【惠州小径湾】滨海度假胜地被誉为“广东小马尔代夫”。
                <w:br/>
                ★【清泉古寺】千年古刹，祈福圣地，静心之地。
                <w:br/>
                ★【百利龙城】荣获河源酒店的首家“五叶级”中国绿色饭店和国家餐饮服务食品安全A级单位。
                <w:br/>
                ★【巴伐利亚庄园】是一座融合东西方文化的庄园，它既有中国的客家围屋和寺庙，又有德国的古堡和风车。
                <w:br/>
                ★【花仟谷欢乐田园】以赏花休闲为特色，四季花开为亮点，是河源本地出游赏花的大型新项目。
                <w:br/>
                ★【5A镜花缘】万绿湖边最具特色的岛屿---观客家歌舞表演！
                <w:br/>
                ★【舌尖美食】【海鲜自助晚餐】【养生自助素食宴】...各式特色家乡美食、色香味俱全，让你的胃过把隐！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广州-小径湾-午餐海鲜围餐-清泉古寺-巽寮四鼎酒店-海鲜围餐晚餐
                <w:br/>
                上车点：【A】8:00越秀公园地铁C出口 【如受交通管制，导游通知为准，当天有可能增加上下车点】
                <w:br/>
                前往惠州惠东（车程2小时左右）【小径湾】（游览约1.5小时）在广东惠州，就有一个不为人知的小径湾，每年夏天这里总会成为大家海滨度假的独家记忆。小径湾这里的环境清幽，海水蔚蓝，银白色的沙滩，搭配青翠的椰林，实在是广东海滨的一个私藏景色。小径湾的沙滩，就是传说中的“铂金沙滩”，沙滩银白如雪。午餐享用海鲜餐。
                <w:br/>
                <w:br/>
                随后前往【清泉古寺】（车程约20分钟，游览约1小时）惠州清泉古寺，位于广东省惠州市大亚湾区霞涌镇观音山麓，背山面海，是著名观音道场。历史沿革：始建于清顺治元年（1644），初名观音庙；1913年改为殿宇式；1935年因寺内两股常年不竭的甘甜清泉，正式定名清泉古寺；2004年登记开放，近年扩建完善。
                <w:br/>
                核心景观：有天王殿、大雄宝殿、观音殿等建筑群；三株百年龙眼树呈“左株不花不果、中株三花三果、右株一年一荣”的奇景；清泉雨季不涨、旱季不涸。
                <w:br/>
                晚上入住巽寮湾四鼎酒店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惠州巽寮湾参考酒店：四鼎酒店、四鼎或不低于以上标准酒店/公寓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早餐--河源--巴伐利亚庄园--午餐素食自助餐-晚上入住百利龙城酒店、享用海鲜自助晚餐
                <w:br/>
                酒店享用自助早餐后，前往客家古邑、万绿河源。游览世界旅游新地标【巴伐利亚庄园】（车程约90分钟，游览约2.5小时）位于广东省河源市源城区，万绿湖水脉与大桂山龙脉交汇之处，占山地面积5平方公里。该项目由富德生命人寿和深圳东华健康等企业共同组建的DD集团斥资100亿，是一座融合东西方文化的庄园，它既有中国的客家围屋和寺庙，又有德国的古堡和风车；
                <w:br/>
                前往巴伐利亚享用巴伐利亚享用养生自助素食餐，香源斋以佛教养生理念为主题，氛围古朴静逸，点滴皆禅意，让食客在品尝美食的同时，能感受到身心的宁静。有数十种菜品，涵盖蒸、煮、炸、炒、汤类等多种烹饪方式，满足不同食客的口味需求。
                <w:br/>
                游玩巴伐利亚庄园项目：
                <w:br/>
                全球首座以客家土楼建筑为特色的福源寺
                <w:br/>
                全球首座户外仿金铜铸金菩提圣树，树高13.7米，4800 片金叶子，运用18吨仿金铜铸造而成，取意释迦牟尼菩提树下悟道成佛典故。
                <w:br/>
                德国风情时光老街
                <w:br/>
                老街巧妙融合了70、80、90年代的怀旧元素与河源高埔岗农场知青文化，打造出独特的复古氛围，让游客仿佛穿越回过去。街道两旁有老式建筑和招牌，还有人民供销社、时光小卖部、二八大杠自行车等经典场景，以及老冰棍摊、糖水铺、电子游戏室、老式录像厅等，充满了怀旧气息。
                <w:br/>
                百花齐放梦幻庄园花仟谷
                <w:br/>
                位于庄园樱花农场，以赏花休闲为特色，四季花开为亮点，四季轮番培植冬樱.郁金香、金鱼草、万寿菊、向日癸、格桑花和油菜花等各类花种。每至花期，峰蝶萦绕，百花争艳，是河源本地出游赏花的大型新项目。春绿大地，花开遍野，一幅巨大的花鸟山水画已在巴伐利亚庄园·花仟谷徐徐展开似天公的妙笔神功，是大自然的最美礼物。(特别赠送网红小火车（每人乘坐一次），花期以实际为准，若受到天气影响亦可能未能正常观赏，不做任何补偿)
                <w:br/>
                随后前往【百利龙城酒店】（车程约20分钟）酒店由资深的酒店专业团队人士经营管理，雄厚的资金培养了大批管理人才拥有丰富的管理经验。酒店内各种设施齐全，各种豪华客房，配有宽带上网、国内（国际）直拨电话、国际卫星电视；装潢考究、独具匠心的中、西餐厅，荟萃琳琅满目之美馔佳肴，餐饮设施充分体现中西融汇、品味纯正之特色，尽享南北风味；独立商务中心，大型多功能会议厅是商务客人理想的选择；娱乐设施，KTV采用先进的点歌系统和高级音响设备，让宾客享受专业歌手的感觉；桑拿浴，一流的服务让宾客在休闲之中享受无限的惬意。
                <w:br/>
                （赠送1间KTV房清唱，使用时间14:00--18:00或 赠送1副麻将，每团限一副）
                <w:br/>
                18:00-20:30  自助餐厅享用自助晚餐（赠送每人位上一份价值138元红烧鸡丝翅一位）
                <w:br/>
                刺身类:三文鱼刺身、金枪鱼刺身、鲷鱼刺身、希鲮鱼刺身、寿司刺身等等
                <w:br/>
                冰镇海鲜:深海虾、青口、海螺、白贝等等
                <w:br/>
                铁板类明档现煎：牛扒、鸡扒、猪扒、三文鱼、多春鱼、白鲳鱼、秋刀鱼等等
                <w:br/>
                热菜区：紫苏焖田螺(贝壳类)、椒盐海中虾、清蒸鱼类(海鱼、河鱼)、客家白斩鸡(葱油鸡)、客家三杯鸭(烤鸭)、咖喱鱼蛋、双椒墨鱼花、黑椒牛柳、肉末焖冬瓜、上汤时蔬、三丝炒面、扬州炒饭、个是包点、中式炖汤、西式罗宋汤、煲粥(配小菜)、各式糖水类等等
                <w:br/>
                明档烫区：猪心、猪杂、包心丸、脆皮丸、猪肉丸、蟹籽丸等6款、青菜类2款、素菜类多款、萝卜海带结、卤水鹌鹑蛋、烫肉皮等等
                <w:br/>
                热灯区：炸薯条、鸡米花、炸洋葱卷等等
                <w:br/>
                点心区：蛋挞、红枣糕、慕斯蛋糕、奶油蛋糕、各种精美小蛋糕等等
                <w:br/>
                凉菜区：水果沙拉、蔬菜沙拉、冷吃西红柿、凉拌青瓜、凉拌海带丝、凉拌豆角、玉米红腰豆等等
                <w:br/>
                寿司区：各式寿司4-6款
                <w:br/>
                饮料区：啤酒、豆奶、菊花茶、清凉茶、可乐、雪碧、各式果汁、咖啡、奶茶等等
                <w:br/>
                水果区：西瓜、橙子、番石榴、哈密瓜、圣女果等等
                <w:br/>
                雪糕区：各种口味雪糕
                <w:br/>
                因季节性影响，以实际出品为准。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河源百利龙城酒店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早餐--河源万绿湖镜花缘风景区--午餐围餐--广州
                <w:br/>
                08:00-09:00  前往餐厅用早餐
                <w:br/>
                早餐后，游览5A镜花缘生态旅游度假风景区（车程约20分钟，游览约2.5小时）【温馨提示：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依托万绿湖秀丽的自然风光和丰富的动植物资源，再现我国十大古典小说之一《镜花缘》的镜花水月梦境，内设百花仙子广场、大型客家风情表演场--女儿国、凝翠谷、百鸟园、森林攀爬、水上单车。
                <w:br/>
                <w:br/>
                中午前往餐厅享用午餐-客家咸香鸡宴
                <w:br/>
                参考菜单：客家骨翅鱼丸汤、客家咸香鸡或三杯鸭、客家煎让豆腐或鱼肉煎蛋、卤水拼盘、
                <w:br/>
                清蒸鲩鱼、小瓜炒肉、客家斋盘菜、蒸水库鱼干仔、葱油捞支竹、蒜蓉炒时蔬（参考菜单，仅供参考，菜色根据季节变化，会有变动）
                <w:br/>
                大概14：00左右， 结束愉快行程,乘车返回温馨家园。
                <w:br/>
                游览结束后，集合返回广州，结束愉快行程（具体时间以导游安排为准）！
                <w:br/>
                回程统一送越秀公园。（具体导游当天为准，有可能交通管制改变）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1.交通：用车将根据团队人数安排33-53座空调旅游车，保证每人1正座；
                <w:br/>
                2.餐饮：2自助早餐+1晚海鲜自助晚餐+1素食自助餐+2海鲜餐+客家咸香鸡宴((客家咸香鸡宴餐标30元/人，2海鲜围餐餐标30元/人，围餐10-12人/围，不用不退)
                <w:br/>
                3住宿：1晚巽寮湾四鼎酒店+1晚百利龙城酒店（如遇政策原因酒店被征用，我社将换用不低于以上标准酒店，但不赔偿任何损失；
                <w:br/>
                4导游：全程优秀导游服务。
                <w:br/>
                5景点：行程中所含景区第一大门票（巴伐利亚庄园花千谷、镜花缘门票）全程不参加费用不退费；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2、不占床客人超过1.2米，需自行购买四鼎早餐
                <w:br/>
                （四鼎酒店，以下价格仅供参考，具体价格以前台价格为准）
                <w:br/>
                1.2-1.4米：早餐10(元/人）早餐15元/人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5、此线路20人以上成团，若人数不够20人，我社将提前1天通知客人，建议客人改期、改线路或者退团处理，我社将不做合同以外的赔偿。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8、18岁以下未成年人参团需监护人陪同或授权委托书；65岁以上老人参团需填写健康申明，70-79周岁（孕妇及超80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br/>
                <w:br/>
                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2026-08-25T08:39:43+08:00</dcterms:created>
  <dcterms:modified xsi:type="dcterms:W3CDTF">2026-08-25T08:39:43+08:00</dcterms:modified>
</cp:coreProperties>
</file>

<file path=docProps/custom.xml><?xml version="1.0" encoding="utf-8"?>
<Properties xmlns="http://schemas.openxmlformats.org/officeDocument/2006/custom-properties" xmlns:vt="http://schemas.openxmlformats.org/officeDocument/2006/docPropsVTypes"/>
</file>