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【仙境老君山】河南双飞6天丨万仙山郭亮村挂壁公路丨老君山丨少林寺丨龙门石窟丨丽景门丨 清明上河园丨万岁山大宋武侠城丨小宋城丨（纯玩）行程单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DFY-20260506Y1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运城市-河南省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轮船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 → 运城｜CA4593（07:10-09:40）
                <w:br/>
                【回程】运城 → 广州｜CA4594（10:25-12:55）
                <w:br/>
                （参考航班，实际以出票为准，航班时间可能调整为去程下午机，回程晚机，旅行社有权）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★【清明上河园】依托《清明上河图》1:1复刻，真实还原宋代建筑风貌和百姓生活场景，每年数十场实景演出轮番上演，带您领略繁华热闹的汴京生活！
                <w:br/>
                ★【龙门石窟】中国四大石窟之一，拥有超10万尊佛像，是了解中国古代石刻艺术的绝佳之地！
                <w:br/>
                ★【嵩山少林寺】AAAAA景区，天下名刹，观少林武术表演，领略中华武术的源远流长！
                <w:br/>
                ★【少林武术表演】一次对中华民族文化瑰宝的探索，每一招每一式都蕴含着禅武合一的理念！
                <w:br/>
                ★【仙境老君山】此景知应天上有，人间唯有老君山，特别安排金顶航拍，直瞰现实中的云顶天宫！
                <w:br/>
                ★【万仙山·郭亮村】被誉为“太行明珠”，地质奇观凿石而建的古村落令人叹为观止！
                <w:br/>
                ★【挂壁公路奇观】村民历时五年手工开凿出的“奇迹之路”，被誉为“世界第九大奇迹”！
                <w:br/>
                ★【大宋武侠城】开封藏着一个武侠梦，沉浸式侠义江湖感受那波澜壮阔的江湖世界！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广州-运城-洛阳
                <w:br/>
                根据航班时间，前往广州机场集中，送团人将为您办理登机手续，抵达后车赴洛阳（约2.5小时），游览世界文化遗产，中国最大的皇家石刻艺术宝库【龙门石窟】（参观约2小时），以伊河为界，分为西山和东山两部分，东山石窟多是唐代作品，而西山石窟开凿于北朝和隋唐时期，是龙门精华的部分，包括奉先寺的卢舍那佛像和古阳洞中的“龙门二十品”。晚餐后【赠送价值120元夜游神都】：打卡洛阳三大网红地【洛邑古城】被称为中原渡口，是体验洛阳文化的绝佳之地。【丽景门】全国十大美食街之一。【应天门广场】第39届洛阳牡丹文化节开幕式举办地，“唐宫夜宴”实景拍摄地。
                <w:br/>
                交通：飞机/汽车
                <w:br/>
                景点：【龙门石窟】【丽景门】【应天门广场】【洛邑古城】
                <w:br/>
              </w:t>
            </w:r>
          </w:p>
        </w:tc>
        <w:tc>
          <w:tcPr/>
          <w:p>
            <w:pPr>
              <w:pStyle w:val="indent"/>
            </w:pPr>
            <w:r>
              <w:rPr>
                <w:rFonts w:ascii="宋体" w:hAnsi="宋体" w:eastAsia="宋体" w:cs="宋体"/>
                <w:color w:val="000000"/>
                <w:sz w:val="20"/>
                <w:szCs w:val="20"/>
              </w:rPr>
              <w:t xml:space="preserve">早餐：不含餐     午餐：不含餐     晚餐：特色餐宫廷宴   </w:t>
            </w:r>
          </w:p>
        </w:tc>
        <w:tc>
          <w:tcPr/>
          <w:p>
            <w:pPr>
              <w:pStyle w:val="indent"/>
            </w:pPr>
            <w:r>
              <w:rPr>
                <w:rFonts w:ascii="宋体" w:hAnsi="宋体" w:eastAsia="宋体" w:cs="宋体"/>
                <w:color w:val="000000"/>
                <w:sz w:val="20"/>
                <w:szCs w:val="20"/>
              </w:rPr>
              <w:t xml:space="preserve">洛阳：欣源景致、太学府酒店、西苑文旅、万龙酒店或同级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洛阳-栾川-登封
                <w:br/>
                早餐后，车赴栾川（约1.5小时），参观国家AAAAA景区，八百里伏牛山主峰【老君山景区】（约5小时，景区内无法安排团餐，当天中餐自理，敬请谅解），老君山古号景室山。海拔2217米，山势雄伟，群峰竞秀，峰林洞涧，千姿百态。“天连五岳全雄晋，地接九州巍伏牛”。山顶道观历史悠久，道教文化源远流长，与武当山并称为“南北二顶”。【十里画屏】世界规模最大的花岗岩滑脱峰林地貌，这里既有山峰的刚，也有云雾的柔，让人惊心动魄，久久不能忘怀，是老君山的知名景观之一。【金顶道观群】走完十里画屏就到达金碧辉煌，大气磅薄的金顶，因其建成之时，金光耀目、恢宏无比，所以被称之为“金殿”。车赴登封（约2.5小时），晚餐后入住酒店！
                <w:br/>
                温馨提示：
                <w:br/>
                1、老君山参观期间，大部分台阶，切记观景不走路，走路不观景！
                <w:br/>
                2、中灵大索道或者云景索道（两个索道交替运行）！
                <w:br/>
                3、峰林索道往返80元/人，游览根据自己的身体情况自由选择！
                <w:br/>
                交通：汽车
                <w:br/>
                景点：【老君山景区】
                <w:br/>
              </w:t>
            </w:r>
          </w:p>
        </w:tc>
        <w:tc>
          <w:tcPr/>
          <w:p>
            <w:pPr>
              <w:pStyle w:val="indent"/>
            </w:pPr>
            <w:r>
              <w:rPr>
                <w:rFonts w:ascii="宋体" w:hAnsi="宋体" w:eastAsia="宋体" w:cs="宋体"/>
                <w:color w:val="000000"/>
                <w:sz w:val="20"/>
                <w:szCs w:val="20"/>
              </w:rPr>
              <w:t xml:space="preserve">早餐：酒店自助早餐     午餐：不含午餐     晚餐：团餐餐标30元/人   </w:t>
            </w:r>
          </w:p>
        </w:tc>
        <w:tc>
          <w:tcPr/>
          <w:p>
            <w:pPr>
              <w:pStyle w:val="indent"/>
            </w:pPr>
            <w:r>
              <w:rPr>
                <w:rFonts w:ascii="宋体" w:hAnsi="宋体" w:eastAsia="宋体" w:cs="宋体"/>
                <w:color w:val="000000"/>
                <w:sz w:val="20"/>
                <w:szCs w:val="20"/>
              </w:rPr>
              <w:t xml:space="preserve">登封：观嵩山、上汐酒店或同级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登封-开封
                <w:br/>
                早餐后，参观中国功夫的发源地和佛教禅宗祖庭【嵩山少林寺】（约2.5小时），在这里您可欣赏名扬中外的【少林武术表演】（每场约30分钟，因少林寺景区实行套票制，该表演如遇不可抗力因素或景区临时通知取消，无费用退还）感受少林武术的博大精深。参观千年古刹少林寺核心景区【少林常住院】聆听少林寺千年传奇故事，了解源远流长的禅宗文化，参观历代少林高僧舍利塔群【塔林】在导游的讲解中了解少林寺历代高僧鲜为人知轶事，游览【大宋武侠城】（约3小时），《神舟传奇》表演带您探索海上丝绸之路，领略大宋王朝的繁荣经济，《风雪山神庙》还原《水浒传》经典桥段，看各色风云人物，侠客行者纷纷汇聚江湖，感受武侠江湖的爱恨情仇，晚宿开封！
                <w:br/>
                交通：汽车
                <w:br/>
                景点：【嵩山少林寺】【大宋武侠城】
                <w:br/>
              </w:t>
            </w:r>
          </w:p>
        </w:tc>
        <w:tc>
          <w:tcPr/>
          <w:p>
            <w:pPr>
              <w:pStyle w:val="indent"/>
            </w:pPr>
            <w:r>
              <w:rPr>
                <w:rFonts w:ascii="宋体" w:hAnsi="宋体" w:eastAsia="宋体" w:cs="宋体"/>
                <w:color w:val="000000"/>
                <w:sz w:val="20"/>
                <w:szCs w:val="20"/>
              </w:rPr>
              <w:t xml:space="preserve">早餐：酒店自助早餐     午餐：团餐餐标30元/人     晚餐：不含晚餐   </w:t>
            </w:r>
          </w:p>
        </w:tc>
        <w:tc>
          <w:tcPr/>
          <w:p>
            <w:pPr>
              <w:pStyle w:val="indent"/>
            </w:pPr>
            <w:r>
              <w:rPr>
                <w:rFonts w:ascii="宋体" w:hAnsi="宋体" w:eastAsia="宋体" w:cs="宋体"/>
                <w:color w:val="000000"/>
                <w:sz w:val="20"/>
                <w:szCs w:val="20"/>
              </w:rPr>
              <w:t xml:space="preserve">开封：陌上轻雅、霖升酒店或同级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开封-辉县
                <w:br/>
                早餐后，畅游有“东方迪斯尼”之称的【清明上河园】（约4小时），以北宋画家张择端绘制的巨幅画卷《清明上河图》为蓝本，再现东京开封的繁华景象的大型民俗风情游主题公园，体验“一朝步入画卷，一日梦回千年”。
                <w:br/>
                清园精华表演时刻：1、9：00 包拯迎宾 2、9:05 盘鼓 3、9；15 踩高跷 4、9:20 包公巡河 5、9:50 民间绝活 6 、10:10 气功喷火 8、10:35 王员外招亲 9、11；00 枪挑小梁王 10、11:25 斗鸡等等（如遇雨雪天气，节目会停演，具体以景区公告为准），游览【开封小宋城】（约1小时），胜似千年的东京夜市，里面亭台楼榭，雕梁画栋，小桥流水，无论外面狂风暴雨这里依然四季如春，午餐在此自费品尝鲤鱼焙面、有吵八宝饭、第一楼灌汤包、萧记烩面等等豫菜代表美食。车赴辉县（约2小时），晚餐后入住酒店！
                <w:br/>
                交通：汽车
                <w:br/>
                景点：【清明上河园】【开封小宋城】
                <w:br/>
              </w:t>
            </w:r>
          </w:p>
        </w:tc>
        <w:tc>
          <w:tcPr/>
          <w:p>
            <w:pPr>
              <w:pStyle w:val="indent"/>
            </w:pPr>
            <w:r>
              <w:rPr>
                <w:rFonts w:ascii="宋体" w:hAnsi="宋体" w:eastAsia="宋体" w:cs="宋体"/>
                <w:color w:val="000000"/>
                <w:sz w:val="20"/>
                <w:szCs w:val="20"/>
              </w:rPr>
              <w:t xml:space="preserve">早餐：酒店自助早餐     午餐：团餐餐标30元/人     晚餐：团餐餐标30元/人   </w:t>
            </w:r>
          </w:p>
        </w:tc>
        <w:tc>
          <w:tcPr/>
          <w:p>
            <w:pPr>
              <w:pStyle w:val="indent"/>
            </w:pPr>
            <w:r>
              <w:rPr>
                <w:rFonts w:ascii="宋体" w:hAnsi="宋体" w:eastAsia="宋体" w:cs="宋体"/>
                <w:color w:val="000000"/>
                <w:sz w:val="20"/>
                <w:szCs w:val="20"/>
              </w:rPr>
              <w:t xml:space="preserve">辉县：华隆丽都、美豪怡致、尚泉臻品或同级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辉县-万仙山-运城
                <w:br/>
                早餐后，游览国家地质公园，太行明珠—【万仙山、郭亮村】(约4小时)。由中华影视村郭亮村、清幽山乡南坪、人间仙境罗姐寨三个分景区组成，总面积64平方公里，海拔高达1672米。森林覆盖率达95%以上，空气清新，环境优美，是南太行风光的典型代表。通往郭亮村的路上便可见到令人惊叹的【绝壁长廊】车行其中，一边是石壁，一边是悬崖，惊险万分，重重险路，便可见到景色宜人的郭亮村，和那立于山顶的崖上人家，充满了浓郁的乡土风情，这里拍摄过《清凉寺的钟声》《倒霉大叔的婚事》《举起手来》等四十多部影视剧，被誉为“中国第一影视村”。车赴运城（约4.5小时），前往【黄河夜市】（约1.5小时），开启“运城citywalk”，在此自费品尝运城美食，开启烟火人间的味觉狂欢。
                <w:br/>
                交通：汽车
                <w:br/>
                景点：【万仙山、郭亮村】【黄河夜市】
                <w:br/>
              </w:t>
            </w:r>
          </w:p>
        </w:tc>
        <w:tc>
          <w:tcPr/>
          <w:p>
            <w:pPr>
              <w:pStyle w:val="indent"/>
            </w:pPr>
            <w:r>
              <w:rPr>
                <w:rFonts w:ascii="宋体" w:hAnsi="宋体" w:eastAsia="宋体" w:cs="宋体"/>
                <w:color w:val="000000"/>
                <w:sz w:val="20"/>
                <w:szCs w:val="20"/>
              </w:rPr>
              <w:t xml:space="preserve">早餐：酒店自助早餐     午餐：团餐餐标30元/人     晚餐：不含晚餐   </w:t>
            </w:r>
          </w:p>
        </w:tc>
        <w:tc>
          <w:tcPr/>
          <w:p>
            <w:pPr>
              <w:pStyle w:val="indent"/>
            </w:pPr>
            <w:r>
              <w:rPr>
                <w:rFonts w:ascii="宋体" w:hAnsi="宋体" w:eastAsia="宋体" w:cs="宋体"/>
                <w:color w:val="000000"/>
                <w:sz w:val="20"/>
                <w:szCs w:val="20"/>
              </w:rPr>
              <w:t xml:space="preserve">运城：美豪怡致、美巢雅韵或同级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运城-广州
                <w:br/>
                酒店早餐后，送团前往机场，途径【运城盐湖】（乘旅游大巴环湖一周，约20分钟），这里是世界三大硫酸钠型内陆盐湖之一。由于其盐含量类似中东的“死海”，人在水中可以漂浮不沉，故被誉为“中国死海”。根据航班时间送团乘机返广州，结束愉快旅程！
                <w:br/>
                交通：汽车/飞机
                <w:br/>
                景点：【运城盐湖】
                <w:br/>
              </w:t>
            </w:r>
          </w:p>
        </w:tc>
        <w:tc>
          <w:tcPr/>
          <w:p>
            <w:pPr>
              <w:pStyle w:val="indent"/>
            </w:pPr>
            <w:r>
              <w:rPr>
                <w:rFonts w:ascii="宋体" w:hAnsi="宋体" w:eastAsia="宋体" w:cs="宋体"/>
                <w:color w:val="000000"/>
                <w:sz w:val="20"/>
                <w:szCs w:val="20"/>
              </w:rPr>
              <w:t xml:space="preserve">早餐：酒店自助早餐     午餐：不含午餐     晚餐：不含晚餐   </w:t>
            </w:r>
          </w:p>
        </w:tc>
        <w:tc>
          <w:tcPr/>
          <w:p>
            <w:pPr>
              <w:pStyle w:val="indent"/>
            </w:pPr>
            <w:r>
              <w:rPr>
                <w:rFonts w:ascii="宋体" w:hAnsi="宋体" w:eastAsia="宋体" w:cs="宋体"/>
                <w:color w:val="000000"/>
                <w:sz w:val="20"/>
                <w:szCs w:val="20"/>
              </w:rPr>
              <w:t xml:space="preserve">不含</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1.大交通：含往返机票经济舱（机票一经开出，不得更改、不得签转、不得退票）
                <w:br/>
                2.住宿：全程入住豪华标准双人间。每成人每晚一个床位，若出现单男单女， 没有三人间或者加床，客人需补单房差入住双标间，如参考酒店不能入住的情况下，调整入住不低于以上行程中参考备选酒店的质量标准；小孩不占床半价早餐，超高自理！
                <w:br/>
                3.用餐：含5早6正，正餐餐标30元/人/正！行程内所有正餐均为团队用餐，若游客放弃用餐，恕不另行退费，请游客谅解。人数增减时，菜量相应增减，但维持餐标不变！餐饮风味、用餐条件与当地饮食有一定的差异，大家应有心理准备。
                <w:br/>
                4.门票：含所列景点第一道大门票，不含景区交通！
                <w:br/>
                备注：长者价（60周岁以上成年人）已减免老年门票优惠（需持中国大陆二代居民身份证），当地无老年门票优惠退还，敬请知悉！
                <w:br/>
                5.导游：当地持证专业中文导游！
                <w:br/>
                6.交通：河南当地旅游空调大巴，9-55座旅游车，根据人数安排车型。
                <w:br/>
                7.儿童：半价餐、占车位、导游服务费、 含半价早餐，不占床，不含门票,超高需补门票差价。
                <w:br/>
                8.其他：每天每人赠送一瓶矿泉水。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1.不含广州机场往返接送, 不含旅游意外险，不含全陪。
                <w:br/>
                2.行程中发生的客人个人费用（包括住宿期间的洗衣、电话、酒水饮料费、个人伤病医疗费、非合同约定活动项目所需的费用、自由活动期间产生费用及小费等）。
                <w:br/>
                3.请注意保管好自己的财物，如有财物丢失，旅行社不承担赔偿责任。
                <w:br/>
                4.公园、博物馆、展览馆、体验馆、制作工场附设商品销售为景区设施，仅供了解当地特色文化之用，游客购物为个人自主行为，游客因购物产生的纠纷与本社无关，敬请注意。
                <w:br/>
                5.不含景点园中园小门票，旅游项目费用如遇到国家政策性调价，将收取差价；
                <w:br/>
                6.12岁以下儿童不占床、含半价门票、半价餐、半价早餐、半价中段高铁票，以上如超高产生费用由家长现付。
                <w:br/>
                7.失信人查询网站：http://shixin.court.gov.cn/index.html，客人报团前必须到该网站进行查询！因客人失信人身份产生的实际损失（机票、房费、车费、导服费用等等）需要由客人承担，报名须知！
                <w:br/>
                8.自费：导游推荐自费加点，自愿参加，请慎重选择，回团后不办理退任何费用；不参加自费或加点的客人，请与导游协商自由活动，但必须按导游指定的时间地点集中。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必消景区交通</w:t>
            </w:r>
          </w:p>
        </w:tc>
        <w:tc>
          <w:tcPr/>
          <w:p>
            <w:pPr>
              <w:pStyle w:val="indent"/>
            </w:pPr>
            <w:r>
              <w:rPr>
                <w:rFonts w:ascii="宋体" w:hAnsi="宋体" w:eastAsia="宋体" w:cs="宋体"/>
                <w:color w:val="000000"/>
                <w:sz w:val="20"/>
                <w:szCs w:val="20"/>
              </w:rPr>
              <w:t xml:space="preserve">
                山水景观必消环保车费用【必消225元/人】（当地现付给导游）
                <w:br/>
                万仙山景区换乘车50+龙门石窟往返20+老君山第一索道130+少林寺往返25=225元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225.00</w:t>
            </w:r>
          </w:p>
        </w:tc>
      </w:tr>
      <w:tr>
        <w:trPr/>
        <w:tc>
          <w:tcPr/>
          <w:p>
            <w:pPr>
              <w:pStyle w:val="indent"/>
            </w:pPr>
            <w:r>
              <w:rPr>
                <w:rFonts w:ascii="宋体" w:hAnsi="宋体" w:eastAsia="宋体" w:cs="宋体"/>
                <w:color w:val="000000"/>
                <w:sz w:val="20"/>
                <w:szCs w:val="20"/>
              </w:rPr>
              <w:t xml:space="preserve">自愿消费景交</w:t>
            </w:r>
          </w:p>
        </w:tc>
        <w:tc>
          <w:tcPr/>
          <w:p>
            <w:pPr>
              <w:pStyle w:val="indent"/>
            </w:pPr>
            <w:r>
              <w:rPr>
                <w:rFonts w:ascii="宋体" w:hAnsi="宋体" w:eastAsia="宋体" w:cs="宋体"/>
                <w:color w:val="000000"/>
                <w:sz w:val="20"/>
                <w:szCs w:val="20"/>
              </w:rPr>
              <w:t xml:space="preserve">老君山二索峰林索道80     万仙山大环线60元， 丹分沟小火车30     少林寺耳麦20            龙门石窟耳麦20</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210.00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6人成团，拼团出发，如客人不接受拼团出发，请报名时以书面形式注明。此团由陕西大飞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8、河南地区是当地旅游度假城市，硬件及软件服务均与沿海发达的广州存在一定差距， 请团友谅解。如遇旺季酒店房满或政府征收等情形，旅行社会另外安排至不低于所列 酒店标准的同类型酒店。
                <w:br/>
                9、购物：河南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一、行走过程中，若参与黄赌毒等一系列违法犯罪活动，产生的法律后果与经济损失，请自行承担。敬请洁身自好，做遵法守法好公民。
                <w:br/>
                二、购物安排：纯玩团（不进购物店可推荐自费加点）
                <w:br/>
                三、特别备注：
                <w:br/>
                1、强烈建议出行游客购买个人旅游意外保险。具体保险险种请在报名时向销售人员咨询并购买，出行时请将该保单资料随身携带。
                <w:br/>
                2、旅行社已经按照国家规定购买了旅行社责任保险。
                <w:br/>
                3、行程中如有因航班时间原因无法使用的正餐，由当地导游根据实际情况将未产生的费用现退给客人，由客人签名确认。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5、如遇旅行社不可抗力的因素：航班取消、航班延误、车辆故障、风雪、塌方、塞车、台风等自然灾害或交通管制，最终无法参观景点或缩短游览时间，不视旅行社违约，我社不做任何赔偿，报名请须知。
                <w:br/>
                6、河南省、陕西省交通厅规定，大巴车凌晨2：00-5：00，不得上路行驶，各路口摄像头抓拍，一旦查处将处扣6分，并处一万元以上罚款。因此若遇航班延误至此时段接团的，为保证保证游客得到充分的休息和行程顺利进行，我司将视情况调整用车（更改车型接团）、用房（调整为机场附近酒店入住，酒店条件有限，敬请谅解）。
                <w:br/>
                7、中途因客人自身原因需脱团，必须签订离团协议书，未参加项目门票、住宿、用餐、大交通需与当地导游协商，扣除损失后现退还剩余费用，赠送项目不参加不退费用。
                <w:br/>
                8、请不要将贵重物品及自用应急药品放在托运行李中，以免丢失。旅游过程中，也请妥善保存。
                <w:br/>
                9、行程中包含景点门票依照当地景区规定，对特定持证人给予门票（小交通及景区内交通，环保车，区间车等没有优惠）优惠，请您携带学生证、老年证、离退休证、军官证、残疾证等有效证件，必须提前向导游出示，如遇门票优惠，将以旅行社享受的门票折扣价格与实际优惠门票价格之间的差额，签字当地统一退还，过后一律与本社无关。
                <w:br/>
                10、地接质量以客人在当地意见单为凭证，请您认真填写。
                <w:br/>
                11、本团队紧急联系人和相关信息，将在出团通知中载明。
                <w:br/>
                12、出团通知将在出发前1日发送（如遇特殊情况，另行通知）。
                <w:br/>
                13、以上行程中景点之间的距离与车程、逗留时间，都是参考值，实际走行程时，导游会根据实际情况安排合理的参观行程，可能会有一定的调整。
                <w:br/>
                五、安全常识：
                <w:br/>
                保管好现金及贵重物品，游览时最好不要带大量现金财物在身上。身份证、现金、信用卡等贵重物品不可放在外套口袋里，以防遗失或被盗。不要随陌生人或单独外出去酒店以外的娱乐场所消遣。交酒店洗涤的衣物放进洗衣袋前要确认是否有现金票据等物品。
                <w:br/>
                1、此线路为散客拼团，不派全陪；为确保团队能如期出发，我公司将与本地同业共同组团出发，当地接待社专业导游接团。【接待社：陕西大飞鹰国际旅行社有限公司，许可证号：L－SNX00857，质监电话:020-83371233】
                <w:br/>
                2、产品行程顺序与住宿地点的安排可按航班出入港口或时间的变更作调整，旅行社可以根据目的地实际情况，在不影响原定标准及游览景点的情况下，有权对景点的游览顺序作合理的调整。
                <w:br/>
                3、客人因自身原因造成误机等后果，由客人自己承担，组团社恕不承担责任。
                <w:br/>
                4、晚上尽量减少外出，如果一定要外出，请携带好酒店名片，自由活动期间发生财产及人身安全等问题，与旅行社无关，安全责任由客人自负。
                <w:br/>
                5、旅览途中请遵守当地民俗民风、当地的管理规定和旅游秩序，文明出行；
                <w:br/>
                <w:br/>
                附件： 安全提示【请您务必认真阅读】
                <w:br/>
                尊敬的游客：
                <w:br/>
                欢迎您选择到河南 陕西观光游览！河南、陕西地大物博，旅游资源丰富，各旅游城市之间距离较远，车程较长，且春秋季节昼夜温差较大，饮食起居与南方均有差异。为了您在河南、陕西有更好的旅行体验，特作出温馨提示：
                <w:br/>
                1、身体是革命的本钱，请70周岁以上的老年人参团时请务必出示医院开具的《健康证明》或保证身体状况健康，无健康受损病症、病史，适合本次旅游行程。这是您开心游河南、陕西的保障
                <w:br/>
                2、为保障旅行顺畅，河南、陕西的美景我们建议您和家人一起分享，请70周岁以上的老年人与家属同行。
                <w:br/>
                感谢您的理解和配合！
                <w:br/>
                游客签字：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提供有效证件，同行至少2-3位客人的联系电话。</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2026-06-19T07:31:12+08:00</dcterms:created>
  <dcterms:modified xsi:type="dcterms:W3CDTF">2026-06-19T07:31:12+08:00</dcterms:modified>
</cp:coreProperties>
</file>

<file path=docProps/custom.xml><?xml version="1.0" encoding="utf-8"?>
<Properties xmlns="http://schemas.openxmlformats.org/officeDocument/2006/custom-properties" xmlns:vt="http://schemas.openxmlformats.org/officeDocument/2006/docPropsVTypes"/>
</file>