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中亚两国哈萨克+乌兹别克 8天纯玩 | 纯玩零购物 | 国航舒适机型执飞双飞一卧 | 全程四星酒店| 深度体验恰伦大峡谷行程单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ZLJRHC-CX20260423H1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哈萨克斯坦-乌兹别克斯坦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去程：CA779  乌鲁木齐URC  塔什干TAS  2315  2335（飞行约3小时20分）
                <w:br/>
                回程：CA456  阿拉木图ALA 成都TFU  2325  0630+1（飞行约4小时05分钟）
                <w:br/>
                （不含联运地-乌鲁木齐/成都-联运地往返费用，具体航班以航司通知为准）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便利出行
                <w:br/>
                ·国航舒适机型执飞
                <w:br/>
                ·电子签资料简单，随时出发
                <w:br/>
                ·专业领队全程陪同，体验跟团游优质服务
                <w:br/>
                ·宽敞舒适的旅游巴士，安心出行
                <w:br/>
                ·纯玩品质，全程不进店0购物
                <w:br/>
                ·特别安排一程中亚火车体验
                <w:br/>
                <w:br/>
                两大丝绸之路古国
                <w:br/>
                ·“中亚之中”“白金之国”—乌兹别克斯坦
                <w:br/>
                ·“中亚小瑞士”—哈萨克斯坦
                <w:br/>
                <w:br/>
                舒适住宿
                <w:br/>
                ·全程入住四星酒店+1晚火车卧铺体验
                <w:br/>
                舌尖上的美味	·品尝当地特色餐
                <w:br/>
                ·特色手抓饭
                <w:br/>
                ·特色烤肉餐
                <w:br/>
                ·特色家访餐
                <w:br/>
                <w:br/>
                深度体验
                <w:br/>
                ·琴布拉克雪山缆车
                <w:br/>
                ·恰伦大峡谷国家公园
                <w:br/>
                <w:br/>
                文化名城巡礼
                <w:br/>
                ·“丝路明珠”撒马尔罕古城—2000年列入世界文化遗产名录
                <w:br/>
                ·塔什干—“石头城”中亚第一大城市
                <w:br/>
                ·阿拉木图—苹果之城
                <w:br/>
                古老文明与现代建筑	·埃米尔帖木儿陵墓/夏伊·辛达陵墓群/白色清真寺/升天大教堂
                <w:br/>
                ·奇姆肯特古城遗址/撒马尔罕古城
                <w:br/>
                ·雷吉斯坦神学院建筑群/塔什干地下博物馆-塔什干地铁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联运地-乌鲁木齐-塔什干（乌兹别克斯坦）
                <w:br/>
                当天乘机前往乌兹别克斯坦的政治、经济、文化、交通中心—塔什干，抵达后入境，前往酒店休息。
                <w:br/>
                【乌兹别克斯坦】中亚五国中旅游资源最丰富的国家，丝绸之路上的一颗明珠，我国古代的张骞、法显、玄奘都曾留下过足迹。独特的地理位置造就了这个国家多元的民族文化和融合东西方的美食，这里是异域文化风情的展示，同时也是诸多历史的见证，古建筑遗迹的汇集之处。
                <w:br/>
                【塔什干】是中亚地区第一大城市和重要的经济和文化中心，也是乌兹别克斯坦的政治、经济、文化、交通中心。塔什干是古“丝绸之路”上重要的商业枢纽之一，著名的“丝绸之路”便经过这里，我国古代的张骞、法显、玄奘都曾留下过足迹。
                <w:br/>
                交通：飞机参考航班：CA779  乌鲁木齐URC  塔什干TAS  2315  2335（飞行约3小时20分）
                <w:br/>
                到达城市：塔什干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塔什干四星酒店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塔什干—（约300公里）撒马尔罕
                <w:br/>
                早餐后，乘车前往乌兹别克斯坦第二大城—撒马尔罕。
                <w:br/>
                【撒马尔罕】是乌兹别克斯坦第二大城，是中亚最古老的城市之一。撒马尔罕被誉为传说之城，有着两千五百多年的历史，是丝路重要的中亚枢纽，连接着波斯帝国、印度和中国这三大帝国，亚历山大大帝攻占该城时不禁赞叹：“我所听说到的一切都是真实的，只是撒马尔罕要比我想象中更为壮观。精致的古建筑式样、象征城市颜色的撒马尔罕蓝、复杂的植物和几何图案装饰，是这个城市最醒目的特征。2000年，撒马尔罕古城整体被联合国教科文组织评定为世界文化遗产。
                <w:br/>
                【伊斯兰·卡里莫夫纪念建筑群】这座为纪念乌兹别克斯坦首任总统伊斯兰·卡里莫夫而建的建筑群，完美融合了传统与现代建筑元素。主体建筑高7.55 米，赤土色陶瓷圆顶与撒马尔罕古老建筑相呼应。外墙的五彩珐琅浮雕精美绝伦，钟乳石造型的装饰带体现了伊斯兰建筑特色。内部采用白色大理石和各国进口的宝石镶嵌，庄严肃穆。建筑群还包括图书馆、博物馆和花园，是了解现代乌兹别克斯坦的重要场所。
                <w:br/>
                【埃米尔帖木尔陵】这座陵墓是散马尔罕最精美的建筑之一,埋葬着帖木儿、他的儿子和孙子。建筑建于 1403-1404 年，外墙覆盖着天蓝色瓷砖，几何图案和阿拉伯书法在阳光下闪烁。内部装饰更为华丽：墙壁下部是绿色大理石，上部是金箔装饰的《古兰经》经文，穹顶内壁镶嵌着金色花纹。陵墓中央的墨绿色玉石墓碑是世界上最古老的玉石之一。1941年苏联考古学家打开陵墓时，发现了帖木儿的遗骨，证实了历史记载的真实性。
                <w:br/>
                【撒马尔罕古城】撒马尔罕有着2700年的建城史，亚历山大大帝曾赞叹：“我所听说的一切都是真的，除了它比我想象的更加辉煌。＂古城保留了部分中世纪街巷格局，传统民居的土黄色墙壁、木雕门窗、阴凉的庭院，都让人感受到时光的沉淀。我们将在古城中漫步，参观古老的犹太会堂、亚美尼亚教堂遗址，了解这座城市的多元文化历史。如果时间允许，还可以参观当地手工作坊，观看丝绸织造、纸张制作等传统工艺。
                <w:br/>
                【撒马尔罕丝路大学】（外观）全称“丝绸之路”国际旅游与文化遗产大学，该校是依据2018年乌兹别克斯坦总统令创建的“一带一路”中乌国家合作项目。目前是撒马尔罕唯一一座开办起就以国际标准来建设的旅游类大学，也是他们研究乌兹别克斯坦旅游业，紧密链接丝路沿线国家的桥梁。
                <w:br/>
                【孔子学院】（外观）在撒马尔罕市中心，坐落着极具中国特色的孔子广场，入口处是人造小运河和拱桥，拱桥后方是雄伟的中式石门，上书“至圣先师”4个字。石门由中国工匠利用中国优质花岗岩制成，其他石料则采自乌兹别克斯坦，象征着中乌文化水乳交融，广场的中心是一尊巨大的孔子雕像。
                <w:br/>
                【莫斯科阿列克谢大都会教堂】这座建于19世纪末的东正教教堂是中亚地区最大的东正教堂之一。建筑外观融合了拜占庭风格和当地元素，最独特的是外墙装饰采用了莲花纹样一一这通常见于佛教建筑。内部圣像壁画精美，祭坛金碧辉煌，展现了东正教艺术的特色。教堂见证了俄罗斯帝国在中亚的扩张历史，也反映了不同宗教在这片士地上的共存与对话。
                <w:br/>
                交通：汽车
                <w:br/>
                到达城市：撒马尔罕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撒马尔罕四星酒店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撒马尔罕—（约300公里）塔什干
                <w:br/>
                早餐后，乘车游览夏伊辛达陵墓群。
                <w:br/>
                【夏伊辛达陵墓群】位于撒马尔罕城郊，由 20 多座精美陵墓组成的壮丽建筑群，被誉为“永生王之墓”。穿过一条由两侧贴满华丽蓝色瓷砖的陵墓组成的狭窄主道，仿佛漫步在通往天国的蓝色阶梯，视觉效果震撼心灵。据传安葬着先知穆罕默德的堂兄库萨姆·伊本·阿巴斯，以及帖木儿家族的王妃、学者和圣斋，充满神圣与哀荣之美。每一座陵墓的釉面砖装饰都独一无二，花纹复杂，色彩以青蓝色为主，是研究 14-15世纪中亚建筑装饰的露天博物馆。
                <w:br/>
                【雷吉斯坦广场】：【雷吉斯坦神学院建筑群】被称作撒马尔罕之心，建于公元15-17世纪，由三座建于不同时代的古老的经学院组成，【兀鲁伯神学院】【季里雅·卡利神学院】【希尔·多尔神学院】，马赛克瓷砖展示着百年前的精湛工艺。走入建筑内，抬头是震撼人心的金色穹顶，但再仔细些，会意识到这是个平顶，只是利用花纹欺骗了眼睛。加强了空间的纵深感，一种名叫信仰的威压自然浮现。
                <w:br/>
                【塔什干magic广场】也被称为 Magic City Park，是乌兹别克斯坦塔什干的一个现代化娱乐中心。融合了传统乌兹别克元素与现代设计，还模仿了世界上许多城市的建筑风格，如巴黎、巴塞罗那、伦敦、柏林等，在这里可以体验到不同国家的建筑风情。
                <w:br/>
                交通：汽车
                <w:br/>
                到达城市：塔什干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塔什干四星酒店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塔什干
                <w:br/>
                早餐后，乘车前往游览塔什干。
                <w:br/>
                【帖木儿广场】是塔什干的中心，这里不仅有壮观的帖木儿雕像和纪念馆，周围还环绕着著名的乌兹别克斯坦酒店和众多重要建筑。
                <w:br/>
                【帖木儿博物馆】纪念杰出指挥官阿米尔·帖木儿，博物馆展品讲述了帖木儿王朝统治时期历史，博物馆内珍藏着许多珍贵的文物，包括一本7世纪的奥斯曼《古兰经》，据说是世界上最古老的古兰经。博物馆的三层圆形建筑由古典东方风格的圆顶构成，内部装饰着大理石、独特的绘画和金箔。大厅的墙壁上，一幅壁画描绘了帖木儿的生活，以及传达那个时代气氛的绘画。
                <w:br/>
                【白色清真寺】在2014年建成使用，是塔什干最大也是最新的清真寺，目前寺内能容纳超过2400人。寺内装饰豪华，有镀金的圆形大厅，墙壁和柱子都散发着柔和而耀眼的光芒，墙壁上刻满了精美的花纹和文字，保留了清真寺的庄严与神圣。
                <w:br/>
                【亚洲最大抓饭中心】乌兹别克斯坦的首都塔什干有着亚洲规模最大的抓饭制作中心，位于塔什干电视塔旁。中心内有五口直径2-3米的大锅，在大厅中轮番煮着抓饭，给人深刻印象。抓饭在乌兹别克斯坦文化中占据着重要地位，是乌兹别克斯坦人热情好客和身份认同的象征，常出现在婚礼、节日等重要场合，而 Besh Qozon 抓饭中心则成为了展示这一文化特色的重要窗口。
                <w:br/>
                【塔什干电视塔】（外观）作为当地最高的建筑，不仅白天壮丽，晚上更是璀璨夺目。彩灯闪烁，如同东方明珠般璀璨夺目。
                <w:br/>
                【塔什干独立广场】是乌兹别克斯坦最重要的广场，占地12公顷，是自由和独立的象征，也是希望之地，一代人的理想变为现实，见证了历史的重要时刻。广场西侧有闪亮的白色建筑参议院大楼，北侧有哭泣的母亲纪念碑。广场总是人山人海，是外国游人参观塔什干的必游景点，也是国内居民休闲娱乐的最佳去处。广场上有矗立1991年的独立纪念碑，代表着乌兹别克斯坦的主权。
                <w:br/>
                【塔什干地下博物馆-塔什干地铁】塔什干地铁站的建设始于1960年代后期。和苏联时代莫斯科的地铁一脉相承，进入到塔什干的“地下世界”，恍惚间穿越到了莫斯科的前苏联年代。每个车站都有自己独特的建筑特色：大理石，花岗岩，玻璃，蓝玻璃，艺术陶瓷，雕刻的雪花石膏，ganch 和其他装饰。让您感到进入了一个地下建筑艺术博物馆。
                <w:br/>
                【琼苏巴扎】是乌兹别克斯坦首都塔什干最著名的市场之一。它是一个巨大的圆顶建筑，空间结构类似于同心圆，中间高处有一座松石绿色的穹顶，阳光通过天窗洒入，起到天然照明的作用。圆顶外覆蓝色马赛克图案，建筑整体很像一顶撑开着的大伞，是苏联现代主义风格的晚期代表。
                <w:br/>
                交通：汽车
                <w:br/>
                到达城市：塔什干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塔什干四星酒店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塔什干—（约270公里）奇姆肯特（哈萨克斯坦）—（火车）阿拉木图
                <w:br/>
                早餐后，乘车前往奇姆肯特（哈萨克斯坦）。
                <w:br/>
                【哈萨克斯坦】无论是宽广的雪域高原，苍凉的沙漠戈壁，无垠的茫茫草场，还是澄净的河流湖泊，这片土地上的每一种自然景观都被偏爱。而作为古丝绸之路上的重要一站，哈萨克斯坦也不乏人文历史遗迹。
                <w:br/>
                【奇姆肯特】是哈萨克斯坦第三大城市，位于哈萨克斯坦南部，四面被图尔克斯坦州环绕，东部为西天山山脉，东南部为卡兹库尔特山脉，北部是卡尔让套山脉，临近乌兹别克斯坦。作为哈萨克斯坦人口最多、经济 最活跃、人文历史气息极为丰富的城市之一，这里吸引着来自世界各地的游客前来观光。奇姆肯特周边大量的 古城和古迹触手可及。
                <w:br/>
                【奇姆肯特古城遗址】位于哈萨克斯坦南部城市奇姆肯特的市中心，是一座大型露天博物馆。古城建筑的原始布局、防御系统以及沿城墙的圆塔都得到了保留和部分复制，残垣断壁间展现出曾经的军事防御功能和城市规划格局。
                <w:br/>
                【奇姆肯特独立公园】是奇姆肯特市中心最大、最主要的城市公园，是市民休闲娱乐的核心场所。公园内充满了日常的烟火气，可见到家庭野餐、朋友聚会、儿童嬉戏，是观察当人悠闲生活的绝佳窗口。公园中央量立着独立的纪念碑，但整体氛围轻松、绿树成荫，设有步道、小湖和游乐设施。这里是理想的放松之地，可以像本地人一样买支冰淇淋，坐在长椅上享受南哈州的温暖阳光。
                <w:br/>
                交通：汽车+火车
                <w:br/>
                到达城市：阿拉木图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火车上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阿拉木图—（约200公里）恰伦大峡谷
                <w:br/>
                早餐后，乘车前往游览恰伦大峡谷国家公园。
                <w:br/>
                【阿拉木图】是哈萨克旧都，中亚第一大城市，也是该国最大城市和主要的商业中心。由于阿拉木图地区出产苹果，因此又被称作苹果城。阿拉木图是欧亚文化交汇的地方，它把哈萨克人的智慧和西方文明完美融合为一体。市区布局整齐，建筑物集哈萨克斯坦的民族特色与现代化美学于一体。
                <w:br/>
                【恰伦大峡谷国家公园】位于哈萨克斯坦阿拉木图市以东约 210 公里处，是哈萨克斯坦著名的旅游景点之一。因峡谷内的岩石经过数百万年的风化和侵蚀，形成了形态各异的奇特景观，有的像神秘的城堡，有的像迎风的蝴蝶，有的像奔腾的骏马，还有的像人头、动物等，每一块岩石都仿佛在诉说着漫长时光的故事。
                <w:br/>
                【阿尔巴特步行街】被誉为“丝绸之路”，这里保存了许多古色古香的建筑，散发着浓厚的历史气息。街道两旁，手工艺品店、纪念品店和珠宝店琳琅满目，以其丰富的文化和商业活动吸引着无数游客和当地人。这条步行街不仅是一个购物和休闲的天堂，更是一个历史与文化交融的宝库。
                <w:br/>
                交通：汽车
                <w:br/>
                到达城市：阿拉木图
              </w:t>
            </w:r>
          </w:p>
        </w:tc>
        <w:tc>
          <w:tcPr/>
          <w:p>
            <w:pPr>
              <w:pStyle w:val="indent"/>
            </w:pPr>
            <w:r>
              <w:rPr>
                <w:rFonts w:ascii="宋体" w:hAnsi="宋体" w:eastAsia="宋体" w:cs="宋体"/>
                <w:color w:val="000000"/>
                <w:sz w:val="20"/>
                <w:szCs w:val="20"/>
              </w:rPr>
              <w:t xml:space="preserve">早餐：X     午餐：当地午餐     晚餐：当地晚餐   </w:t>
            </w:r>
          </w:p>
        </w:tc>
        <w:tc>
          <w:tcPr/>
          <w:p>
            <w:pPr>
              <w:pStyle w:val="indent"/>
            </w:pPr>
            <w:r>
              <w:rPr>
                <w:rFonts w:ascii="宋体" w:hAnsi="宋体" w:eastAsia="宋体" w:cs="宋体"/>
                <w:color w:val="000000"/>
                <w:sz w:val="20"/>
                <w:szCs w:val="20"/>
              </w:rPr>
              <w:t xml:space="preserve">阿拉木图四星酒店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阿拉木图—成都
                <w:br/>
                早餐后，继续游览阿拉木图的景点，搭乘晚上航班飞回成都。
                <w:br/>
                【独立广场】是哈萨克斯坦最重要的国家仪式广场，是首都（前首都）威严与荣誉的象征。广场中央矗立着高达28米的独立纪念碑，顶端是著名的“金色武士”雕像（萨卡战士），已成为国家标志。地上的浮雕和纪念碑记述了哈萨克斯坦的历史与独立之路，是了解其国家认同的核心地点。
                <w:br/>
                【潘菲洛夫28勇士纪念公园】始建于十九世纪七十年代，1942年为了纪念潘菲洛夫师28位勇士而建造的。
                <w:br/>
                【升天大教堂】也称任科夫大教堂，这里是一座完全由木制作的大教堂，位于阿拉木图的潘菲洛夫公园内，不使用任何钉子使得它变成非常独特的大教堂，这座百年历史的教堂有五十六米高，是世界第二高的木结构建筑。
                <w:br/>
                【绿色市场】这是一个具有中亚风味的大型市集，整个市集分成了好几个区域，整个场地就是一个大广场，这是了解当地生活与文化最好的选择。
                <w:br/>
                【KASTEEV卡斯特夫国家艺术博物馆】哈萨克斯坦最大的艺术殿堂，收藏了 2.3万余件艺术品。除了哈萨克本土艺术家的作品，还藏有俄罗斯巡回展览画派的油画、苏联时期的宣传画、现代抽象艺术等。特别推荐参观民间工艺展厅，那里陈列着精美的金银首饰、皮革制品、毛毡挂毯和传统刺绣，展现了游牧民族将实用性与审美完美结合的智慧。博物馆建筑本身也是一件艺术品，融合了现代主义与哈萨克装饰元素。
                <w:br/>
                【科克托别山】上行索道前往，海拔 1100米，其风景宜人，是阿拉木图一处非常著名的景点，站在眺望台可将城市及周边风景一览无遗，是观赏阿拉木图夜景和欣赏日落的最佳地点。在这里，可以俯瞰整个城市的美貌，清楚地看到区域的分布及街道的规划，下至步行至山底。
                <w:br/>
                【MEGA购物中心】有着阿拉木图大型的娱乐和购物中心，建筑外观现代时尚，采用了大量的玻璃幕墙和金属材质，给人一种明亮、通透的感觉，装修豪华，采用了大理石、木材、皮革等高档材料，营造出一种舒适、优雅的购物环境，商场内有众多国际和本地品牌可供游客选择。
                <w:br/>
                交通：飞机
                <w:br/>
                到达城市：成都市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成都—联运地
                <w:br/>
                抵达成都机场后，根据国内航班信息，前往中转候机。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1.机票：国际段和行程内路段经济舱机票，含机场税费；
                <w:br/>
                2.车费：行程所列游览期间空调旅游用车，根据人数安排车型，每人一正座；
                <w:br/>
                3.酒店：行程所列酒店住宿（2人1间标准房）；
                <w:br/>
                4.用餐：酒店内早餐与酒店外早餐相结合，不用不退；如遇早航班来不及吃早餐，则安排打包早餐；
                <w:br/>
                行程所列正餐；未列正餐敬请自理；
                <w:br/>
                5.门票：行程所列景点首道门票；
                <w:br/>
                6.司导：全程优秀中文领队和当地司机；
                <w:br/>
                7.保险：价值30万元旅游意外险；
                <w:br/>
                8.全程司导服务费和签证费2000元/人；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1.全程单房差1500元/人；
                <w:br/>
                2.护照费用；
                <w:br/>
                    持中国护照哈萨克斯坦免签，乌兹别克斯坦免签
                <w:br/>
                3.国内段地面交通；
                <w:br/>
                4.额外游览车导超时费（导游和司机每天正常工作时间不超过9小时，如超时需加收超时费）；
                <w:br/>
                5.在机场内转机、候机及在飞机上时间及自由活动期间用餐由客人自理。(在美国内陆的航班不提供免费的飞机餐)；
                <w:br/>
                6.行李物品保管费、行李搬运费及额外托运行李费用；
                <w:br/>
                7.客人个人消费以及其他私人开支，如酒店内洗衣、理发、电话、传真、收费电视、饮品、烟酒等(或酒店内标明须自理的费用)；大部分酒店是需要自行缴交住店押金，如有需要，请配合。
                <w:br/>
                8.购物项目：行程内经过的景区商店、餐厅、商场、集市、中途休息站等商店不属于旅游定点购物店，若游客在此类购物店所购买的商品出现质量问题，旅行社不承担任何责任；
                <w:br/>
                9.旅游者因滞留，以及违游览约、自身过错、自由活动期间内行为或自身疾病引起的人身和财产损失；
                <w:br/>
                    如酒店内严禁吸烟，如有违反规定，酒店将根据有关禁烟法律进行罚款（美国USD300不等）。
                <w:br/>
                10.非我社所能控制因素下引起的额外费用，如因交通延误、战争、政变、罢工、自然灾害飞机故障、航班取消或更改时间等不可抗力原因所致的额外费用；
                <w:br/>
                11.费用包含中未提及的其他一切费用；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为保证游客可如期出发，我社将与其他旅行社共同委托广东天天假期国际旅行社有限公司东风东路分公司（华彩天下）（许可证号: L-GD-CJ00035-GZS-FS0002）拼团出发。此团由广东天天假期国际旅行社有限公司东风东路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1.报名后因游客自身原因取消参团的损失条款：
                <w:br/>
                3.确定日期出游后不可更改或取消（除遇不可抗力因素），恕不退款！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2026-05-08T20:39:09+08:00</dcterms:created>
  <dcterms:modified xsi:type="dcterms:W3CDTF">2026-05-08T20:39:09+08:00</dcterms:modified>
</cp:coreProperties>
</file>

<file path=docProps/custom.xml><?xml version="1.0" encoding="utf-8"?>
<Properties xmlns="http://schemas.openxmlformats.org/officeDocument/2006/custom-properties" xmlns:vt="http://schemas.openxmlformats.org/officeDocument/2006/docPropsVTypes"/>
</file>