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【北欧】北欧四国+冰岛15天|华南联运|冰岛4晚|松恩峡湾+哈当厄尔峡湾|蓝湖温泉|斯德哥尔摩市政厅|费洛姆高山火车行程单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EU20260802GDQL</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冰岛-丹麦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✨北欧四国 + 冰岛15天深度游✨
                <w:br/>
                🌍 团期：00804
                <w:br/>
                ✅ 20 人 VIP 小团｜金牌导游｜
                <w:br/>
                ✅ 广州往返｜黄金双点进出🚂不走回头路，行程更轻松，把时间留给风景
                <w:br/>
                🚂 自然治愈天花板：弗洛姆高山火车 +松恩峡湾 + 哈当厄尔峡湾
                <w:br/>
                🏘️ 网红小镇：埃德菲尔尤小镇，藏在峡湾里的世外桃源
                <w:br/>
                ❄️ 冰岛深度 4 晚｜杰古沙龙冰河湖：乘水陆两栖船｜黄金圈｜蓝湖温泉｜间歇泉｜辛维利尔国家公园
                <w:br/>
                🏘️ 四国人文风光：奥斯陆市政厅、维格兰雕刻公园、斯德哥尔摩市政厅+老城+新港、小美人鱼雕塑、岩石教堂
                <w:br/>
                🏰 于斯塔德：彩色城堡 + 中世纪渔港，影视同款取景地
                <w:br/>
                🚢 丝丽雅/维京夜游轮二人内舱，波罗的海看海上日出
                <w:br/>
                🏨 全程 4 星酒店 + 峡湾特色酒店
                <w:br/>
                🍴 特色餐安排：斯德哥尔摩肉餐、峡湾特色酒店西餐、邮轮自助晚餐、冰岛特色羊肉汤，冰岛小镇晚餐
                <w:br/>
                💡 赠流量卡 + 转换插头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华南联运地-北京
                <w:br/>
                参考航班：国内联运航班实际安排为准 
                <w:br/>
                请各位贵宾于指定时间在机场集合，飞往北京首都机场。抵达后入住联运酒店。
                <w:br/>
                （联运酒店为赠送，不住不退款）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北京-斯德哥尔摩（瑞典）
                <w:br/>
                参考航班：TK1761   ISTHEL  07:30 /11:10（航班仅供参考，请以实际行程为准）
                <w:br/>
                请各位贵宾于指定时间在北京首都国际机场集合，领队带领下乘搭中国航空国际航班飞往斯德哥尔摩，当晚抵达后入住酒店。
                <w:br/>
                【贴心的建议】
                <w:br/>
                1..建议您在飞机上，睡个好眠，培养体力。由于航程关系，须于飞机上过夜，请各位旅客，务必自行准备可以保暖的外套，以备不时之须。
                <w:br/>
                2.飞机上空间较小，建议您穿着舒适宽松的衣物，以及一双舒适的鞋子。
                <w:br/>
                交通：飞机+巴士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斯德哥尔摩-夜游轮-图尔库（芬兰）
                <w:br/>
                参考班次：
                <w:br/>
                斯德哥尔摩（Stockholm）-土尔库（Turku）VIKING LINE 20:00-07:35+1约 10h35m或
                <w:br/>
                斯德哥尔摩（Stockholm）-土尔库（Turku）Tallink Silja Line 19:00-07:00 +1 约 10h
                <w:br/>
                早餐后，乘车前往“诺贝尔的故乡”斯德哥尔摩（Stockholm），是瑞典的首都和第一大城市。它濒临波罗的海，市区分布在14座岛屿和一个半岛上，70余座桥梁将这些岛屿联为一体，因此享有“北方威尼斯”的美誉。从巴洛克风格的宫殿和中世纪的教堂到跌宕起伏的过山车和传统的肉丸店，100多座博物馆和令人惊叹不已。
                <w:br/>
                【斯德哥尔摩市政厅】*（含门票、中文讲解，时间约为40分钟）,参观每年12月诺贝尔得主进行晚宴的蓝厅，举行舞会的黄金大殿。
                <w:br/>
                午餐特别安排斯德哥尔摩肉丸餐。
                <w:br/>
                【市区观光】（游览约2小时）继而漫步游览古城区。前往老城皇宫（外观），皇宫坐落在老城区的斯塔丹岛上，是瑞典国王办公和举办庆典的地方。王宫始建于中世纪，较早是一个军事堡参，17世纪末期经过逐步改造、扩建，成了今日的王宫。
                <w:br/>
                傍晚乘搭游轮前往图尔库（芬兰），船上享用丰富的游轮自助晚餐。夜宿邮轮上。
                <w:br/>
                交通：巴士
                <w:br/>
              </w:t>
            </w:r>
          </w:p>
        </w:tc>
        <w:tc>
          <w:tcPr/>
          <w:p>
            <w:pPr>
              <w:pStyle w:val="indent"/>
            </w:pPr>
            <w:r>
              <w:rPr>
                <w:rFonts w:ascii="宋体" w:hAnsi="宋体" w:eastAsia="宋体" w:cs="宋体"/>
                <w:color w:val="000000"/>
                <w:sz w:val="20"/>
                <w:szCs w:val="20"/>
              </w:rPr>
              <w:t xml:space="preserve">早餐：酒店提供     午餐：X     晚餐：八菜一汤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图尔库-168km-赫尔辛基
                <w:br/>
                抵达后，乘车前往赫尔辛基-千湖之国芬兰首都，波罗的海的女儿，有“北方洁白城市”之称。赫尔辛基素地处波罗的海重要的枢纽地位，由330个大小岛屿组成，拥有130公里长的迷人海岸线。是欧亚大陆最北的首都，也是童话小说噜噜米的故乡，在这里可以体验到深受瑞典与俄罗斯影响所诞生的芬兰文化，自2012年被选为世界设计之都后，赫尔辛基一直在设计、当代艺术和城市规划上茁壮成长。
                <w:br/>
                前往赫尔辛基旧城区参观全部以岩石建造的别具一格的【岩石教堂】(入内参观约40分钟，含门票)，感受石光之美。与大部分人印象中欧洲华丽壮观的教堂相比，岩石教堂更多的是自然和人文的融合。建筑优越的声响效果，教堂常被当作音乐厅来使用，这种传声质量来源于教堂未经打磨的原声岩石内壁。这种创新的建筑，不仅减少了对环境的影响，还赋予了教堂独特的外观，具有粗糙的墙壁和独特的穹顶结构，拱顶隐隐约约反射着下面的烛光，使整个教堂充满艺术感染力，该教堂是芬兰创造力和建筑与自然和谐共存的典范。
                <w:br/>
                【自由活动3小时】自由体验北欧风光。
                <w:br/>
                注：为方便客人有足够时间自由活动及享受当地美食，此天晚餐自理。
                <w:br/>
                指定时间集合，乘车前往入住酒店。
                <w:br/>
                交通：巴士
                <w:br/>
              </w:t>
            </w:r>
          </w:p>
        </w:tc>
        <w:tc>
          <w:tcPr/>
          <w:p>
            <w:pPr>
              <w:pStyle w:val="indent"/>
            </w:pPr>
            <w:r>
              <w:rPr>
                <w:rFonts w:ascii="宋体" w:hAnsi="宋体" w:eastAsia="宋体" w:cs="宋体"/>
                <w:color w:val="000000"/>
                <w:sz w:val="20"/>
                <w:szCs w:val="20"/>
              </w:rPr>
              <w:t xml:space="preserve">早餐：酒店提供     午餐：X     晚餐：八菜一汤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赫尔辛基（芬兰）-飞机-雷克雅未克（冰岛）
                <w:br/>
                参考航班：FI343  HELKEF 15001540   （实际预定安排为准）
                <w:br/>
                酒店早餐后，前往赫尔辛基市中心观光。
                <w:br/>
                【芬兰国家图书馆】外观，芬兰历史最悠久和规模最大的图书馆，最重要的研究图书馆，在行政上芬兰国家图书馆属于赫尔辛基大学。
                <w:br/>
                【赫尔辛基大教堂】外观，白色的高大建筑物，顶端绿色的半圆穹顶上金色的十字架告诉人们这就是大名鼎鼎的白教堂。因其外部通体为白色，便称之为白教堂，是赫尔辛基最著名的建筑和地标。教堂在阳光照耀下显得分外圣洁，在乌云衬托下显得异常神圣，在夜晚灯光烘托下又显得十分温馨。
                <w:br/>
                【议院广场】，赫尔辛基市民活动的中心，被视为芬兰的重要地标。广场的中心是塑于1894年的沙皇亚历山大二世铜像，以纪念他给予芬兰充分的自治。
                <w:br/>
                【市政厅】外观，市长办公室和市议会的办公要地，建于1830年，曾被作为旅馆和俄国海军医院。1932年重建后正式作为市政厅，其外观仍保持着原来的风貌。
                <w:br/>
                【集市广场】位于赫尔辛基市的市中心，它的地理位置实在太特殊了，一端连接着赫尔辛基知名的艾斯普那帝大道，一端紧邻波罗的海，这里的白色帐棚主要是贩卖北欧的手工艺品还有伴手礼的纪念品，橘色帐棚主要是芬兰经典商贩小吃与新鲜水果，附近还有咖啡厅。
                <w:br/>
                【赫尔辛基颂歌中央图书馆（Oodi Helsinki Central Library ）】外观，整个建筑在结构的帮助下尽显梦幻，巨大的无柱空间，突出的异型悬臂平台，顶层似云端的图书空间。
                <w:br/>
                后乘车前往机场，搭乘航班飞往冰岛首都-雷克雅未克，乘车前往冰岛最热门的景点之一【蓝湖】（含浴巾、一杯饮品、面膜泥），请大家自备泳衣、洗浴用品等）（游览约1小时）在遥远的冰岛泡温泉，真是人生一大快事，此泉为酸性泉，温泉中丰富的泥沼，含有各种对人体筋骨及皮肤有疗效的矿物质，冰岛保养品更是由此提炼，驰名于世。优游在乳蓝色的水里也是前所未有的体验，保证会令你永生难忘。
                <w:br/>
                晚餐后入住酒店。
                <w:br/>
                备注: 是日午餐于机场自理。
                <w:br/>
                交通：巴士
                <w:br/>
              </w:t>
            </w:r>
          </w:p>
        </w:tc>
        <w:tc>
          <w:tcPr/>
          <w:p>
            <w:pPr>
              <w:pStyle w:val="indent"/>
            </w:pPr>
            <w:r>
              <w:rPr>
                <w:rFonts w:ascii="宋体" w:hAnsi="宋体" w:eastAsia="宋体" w:cs="宋体"/>
                <w:color w:val="000000"/>
                <w:sz w:val="20"/>
                <w:szCs w:val="20"/>
              </w:rPr>
              <w:t xml:space="preserve">早餐：酒店提供     午餐：X     晚餐：八菜一汤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雷克雅未克-120KM黄金圈-180KM维克附近小镇（冰岛）
                <w:br/>
                早餐后，乘车前往参观冰岛著名的 “黄金旅游圈”包括：黄金大瀑布(Gullfoss)、盖锡尔间歇喷泉(Geysir)和议会国家旧址(Thingvellir)。全部是冰岛闻名于世界的天然景观，是所有前来冰岛观光的必游之地。
                <w:br/>
                景点：辛格维利尔国家公园
                <w:br/>
                经过90分钟车程我们来到冰岛历史上最负盛名的圣地，素有“世界最古老的民主议会会址”之称的辛格维利尔国家公园。这里有奇特自然景观--大裂缝，它是欧亚与美洲的分界之地，站在这里，双脚可以横跨欧美板块。现在这个裂缝仍在以每年2厘米的速度在分离。2004年辛格维利尔国家公园被联合国教科文组织列入“世界遗产名录”。 站在这里您还可以远眺广阔的辛格维利尔平原与美丽的辛格瓦尔德拉湖（国会湖）。
                <w:br/>
                景点：黄金瀑布
                <w:br/>
                黄金瀑布位于首都雷克雅未克市东北，人称瀑布“皇后”。她是冰岛最大的断层瀑布，宽约2500米，其水势分成两段，总高差70多米，气势磅礴，景色壮观。
                <w:br/>
                景点：间歇泉
                <w:br/>
                把间歇泉叫作“盖策”是冰岛语的译音。冰岛是一个间歇泉非常集中的国家。在冰岛首都雷克雅未克附近的一个山间盆地里，有一片很有名的间歇泉区。史托克喷泉(Strokkur)是其中最有名的一个间歇泉.
                <w:br/>
                午餐安排冰岛羊肉汤
                <w:br/>
                【塞里雅兰瀑布】（游览约20分钟）悬崖底部有一条可供人穿过的小径，如进入水帘洞一般！
                <w:br/>
                【斯科加瀑布】（游览约20分钟）在阳光明媚的日子里双重彩虹会时有出现；
                <w:br/>
                后前往维克附近小镇，晚餐后入住酒店。
                <w:br/>
                晚餐安排酒店晚餐。
                <w:br/>
                交通：巴士
                <w:br/>
              </w:t>
            </w:r>
          </w:p>
        </w:tc>
        <w:tc>
          <w:tcPr/>
          <w:p>
            <w:pPr>
              <w:pStyle w:val="indent"/>
            </w:pPr>
            <w:r>
              <w:rPr>
                <w:rFonts w:ascii="宋体" w:hAnsi="宋体" w:eastAsia="宋体" w:cs="宋体"/>
                <w:color w:val="000000"/>
                <w:sz w:val="20"/>
                <w:szCs w:val="20"/>
              </w:rPr>
              <w:t xml:space="preserve">早餐：酒店提供     午餐：八菜一汤     晚餐：八菜一汤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维克附近小镇-200KM冰河湖-200km-维克附近小镇（冰岛）
                <w:br/>
                早餐后, 乘车前往冰岛小镇维克，位于冰岛的最南端，常驻人口300多人，是个安宁和睦的小镇。在小镇后面是一望无际的大海。前往维克小镇的瑰宝，拍摄【钢琴岩】、【象鼻山】的黑沙滩。
                <w:br/>
                1991 年，美国《岛屿杂志(Islands Magazine)》将维克小镇的黑沙滩列为世界十大最美海滩之一。冰岛有许多活火山，黑沙滩的“沙子”便是来自于火山熔岩。经过海风与海浪的雕琢，黑色的玄武岩变成了黑沙。冰岛的几处黑沙滩中，属维克最摄人心魄。形态独特的黑色玄武岩柱群矗立在海面上，若赶上海浪汹涌的天气，最能营造出世界末日般的摄影效果。 
                <w:br/>
                【玄武岩石柱】常与北爱尔兰的“巨人之路”相比较，每节石柱直径都在10-20厘米之间，高度在1米左右，大自然的魅力使得这些石柱，犹如被人工雕琢的几何形状…
                <w:br/>
                【黑沙滩】神秘的黑沙滩实际是一片片颗粒状的火山熔岩，这些熔岩颗粒没有杂志，也没有尘土，黑的天然通透，在阳光的照耀下，散发着神秘而震撼的光辉！
                <w:br/>
                后前往将去往位于瓦特纳冰川国家的斯卡夫塔山Skaftafell地区，在这里既可以欣赏风景。瓦特纳冰川公园游玩完毕后前往冰河湖冰岛最著名的景区之一，也是最顶级的摄影天堂
                <w:br/>
                【冰河湖水陆两栖船游船】*（约30分钟）冰河湖又译杰古沙龙冰湖(Jökulsárlón)-，位于瓦特纳冰川(Vatnajökull)南端，是冰岛最大、最著名的冰河湖。湖底深达200米，也是冰岛的第二大深湖。冰河湖的湖水湛蓝、清澈，很多形状各异的超大冰块飘浮于湖面。在冰河湖上乘坐水陆两栖船观赏形态各异的浮冰是该地游览的一大特色。著名的好莱坞电影《古墓丽影》、《蝙蝠侠诞生》和两部詹姆斯·邦德系列电影《谁与争锋》、《铁金刚勇战大狂魔》等都曾在此取景拍摄。
                <w:br/>
                【钻石冰沙滩】（游览约20分钟）冰湖对面的黑色沙滩上，搁浅着许许多多的冰石，日照下泛着晶莹的光芒，因此得名钻石冰沙滩*。搁浅在黑沙滩的冰石让你觉得宛如来到了《爱丽丝梦游仙境》中的梦幻世界。好莱坞电影"古墓丽影"、"蝙蝠侠、开战时刻"及007系列电影"择日而亡"等都曾此取景拍摄；
                <w:br/>
                备注：是日午餐自理。
                <w:br/>
                晚餐安排酒店晚餐。
                <w:br/>
                交通：巴士
                <w:br/>
              </w:t>
            </w:r>
          </w:p>
        </w:tc>
        <w:tc>
          <w:tcPr/>
          <w:p>
            <w:pPr>
              <w:pStyle w:val="indent"/>
            </w:pPr>
            <w:r>
              <w:rPr>
                <w:rFonts w:ascii="宋体" w:hAnsi="宋体" w:eastAsia="宋体" w:cs="宋体"/>
                <w:color w:val="000000"/>
                <w:sz w:val="20"/>
                <w:szCs w:val="20"/>
              </w:rPr>
              <w:t xml:space="preserve">早餐：酒店提供     午餐：X     晚餐：八菜一汤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维克附近小镇（冰岛）-200km-雷克雅未克（冰岛）
                <w:br/>
                酒店享用早餐后，我们将启程返回冰岛的首都——雷克雅未克，开始一段充满惊喜的旅程。
                <w:br/>
                游览以冰岛著名文学作品命名的哈尔格林姆斯教堂，这座教堂以其独特的管风琴外形和高耸的尖塔成为雷克雅未克的地标之一。我们将在这里外观约20分钟，欣赏这座现代建筑设计的杰作。
                <w:br/>
                前往哈帕音乐厅，这座如蜂窝般梦幻的建筑是世界级的音乐厅之一，其独特的设计和卓越的音响效果使其成为音乐爱好者的圣地。我们将在这里外观约10分钟，感受这座建筑的美学与科技的完美结合。
                <w:br/>
                游览太阳航海者——一个由冰岛知名雕塑家阿尔纳森创作的海盗船骨架雕塑。这座雕塑完成于1990年，被放置在雷克雅未克北边的海岸旁，是这座“无烟城市”的重要标志。面朝大海的雕像同样代表了维京航海者们不羁的精神，感受这份历史的厚重与文化的传承。
                <w:br/>
                晚餐后入住酒店。
                <w:br/>
                交通：巴士+飞机
                <w:br/>
              </w:t>
            </w:r>
          </w:p>
        </w:tc>
        <w:tc>
          <w:tcPr/>
          <w:p>
            <w:pPr>
              <w:pStyle w:val="indent"/>
            </w:pPr>
            <w:r>
              <w:rPr>
                <w:rFonts w:ascii="宋体" w:hAnsi="宋体" w:eastAsia="宋体" w:cs="宋体"/>
                <w:color w:val="000000"/>
                <w:sz w:val="20"/>
                <w:szCs w:val="20"/>
              </w:rPr>
              <w:t xml:space="preserve">早餐：酒店提供     午餐：X     晚餐：八菜一汤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雷克雅未克-飞机-奥斯陆（挪威）
                <w:br/>
                参考航班：FI318  KEFOSL  0750 1135  （实际预定安排为准）
                <w:br/>
                酒店早餐后/或打包早餐后，搭乘航班飞往奥斯陆。被誉为“万岛国”和“半夜太阳国”之称的挪威首都—奥斯陆。
                <w:br/>
                【奥斯陆市政厅】是1950年为纪念奥斯陆建城900周年而建，是奥斯陆最有名的建筑物－双塔红砖。奥斯陆市政厅还是除斯德哥尔摩市政厅外的另一个诺贝尔奖颁奖地，每年的 12月 10日，诺贝尔和平奖颁奖典礼都会在这里举行。（外观约15分钟）
                <w:br/>
                【奥斯陆歌剧院】坐落于奥斯陆峡湾，临近中央车站，外观似船，是建筑学上的杰作，如今已成为奥斯陆的地标。（外观约15分钟）
                <w:br/>
                【奥斯陆皇宫广场】奥斯陆皇宫是当地最著名的标志性建筑之一，也是1814年起挪威历史的见证者。（外观约15分钟）
                <w:br/>
                游览以湖泊为自然背景的【维克兰人体雕刻公园】（约35分钟），100多座栩栩如生的人体雕像表现了人类的生老病死和生命的生生不息、延绵不绝，因此又称“人生公园”。
                <w:br/>
                【斗兽场电影博物馆】（外观约10分钟）挪威奥斯陆市的一座历史悠久、标志性建筑，也是欧洲最大的电影院之一。其建筑风格和位置使其成为奥斯陆市的重要地标。它见证了奥斯陆市的历史变迁，承载了无数电影的记忆和故事。
                <w:br/>
                晚餐后入住酒店。
                <w:br/>
                备注: 是日午餐于机场自理。
                <w:br/>
                交通：巴士
                <w:br/>
              </w:t>
            </w:r>
          </w:p>
        </w:tc>
        <w:tc>
          <w:tcPr/>
          <w:p>
            <w:pPr>
              <w:pStyle w:val="indent"/>
            </w:pPr>
            <w:r>
              <w:rPr>
                <w:rFonts w:ascii="宋体" w:hAnsi="宋体" w:eastAsia="宋体" w:cs="宋体"/>
                <w:color w:val="000000"/>
                <w:sz w:val="20"/>
                <w:szCs w:val="20"/>
              </w:rPr>
              <w:t xml:space="preserve">早餐：酒店提供     午餐：X     晚餐：八菜一汤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奥斯陆-松恩峡湾-弗洛姆-高山火车-峡湾小镇（挪威）
                <w:br/>
                酒店早餐后，乘车前往峡湾之王——松恩峡湾,一路数不清的美景，令人流连忘返。松恩峡湾是挪威最大的峡湾，也是世界上最长、最深的峡湾，全长达240公里，最深处达1308米。两岸山高谷深，谷底山坡陡峭，垂直上长，直到海拔1500米的峰顶。长200千米深1300米的松恩峡湾是世界最长、最深的峡湾，是举无双的景观。漫长的海岸线，被北海的浪滔割成锯齿状，窄如细指的水流挤出一条道路，从峡湾注入内陆的山丘中，无数的大小瀑布倾泻奔腾餐。
                <w:br/>
                乘车前往挪威中部的峡湾小镇—费洛姆，一个静美如处子的傍水依山小镇。零落散布绿野间的几栋朴素木屋，小巧可人，冲淡了高山仰止油生的压迫感，散发不染尘埃的世外氛围。周遭连绵成屏的青山，各自挂着皑皑白练，从云间下坠尘世。
                <w:br/>
                ★费洛姆高山火车(Flàm→Myrdal)Flam Railway
                <w:br/>
                著名的峡湾高山山地小火车Flåmsbana 被称为挪威国铁最高杰作，《国家地理旅行者》杂志将弗洛姆铁路评为欧洲十大最佳火车路线之一，而《孤独星球》在2014年更进一步，将其评为全球最佳火车路线。这是挪威之旅中真正值得体验的体验，也是迄今为止最受欢迎的旅游景点之一。全程只有20公里但海拔相差865米高的弗洛姆铁路一览浓缩了松恩峡湾的精髓，透过列车车窗，你可以欣赏到山涧小溪，峡湾，绝壁，奇景叠出。近距离感受仙境般“挪威的森林。
                <w:br/>
                后前往入住峡湾小镇酒店，品尝酒店晚餐。
                <w:br/>
                备注：峡湾地区山路崎岖，行车途中餐厅较为稀缺，午餐请自行解决。感谢理解！
                <w:br/>
                温馨提示：峡湾地区风力强劲且温度偏低，请您注意保暖。
                <w:br/>
                交通：巴士
                <w:br/>
              </w:t>
            </w:r>
          </w:p>
        </w:tc>
        <w:tc>
          <w:tcPr/>
          <w:p>
            <w:pPr>
              <w:pStyle w:val="indent"/>
            </w:pPr>
            <w:r>
              <w:rPr>
                <w:rFonts w:ascii="宋体" w:hAnsi="宋体" w:eastAsia="宋体" w:cs="宋体"/>
                <w:color w:val="000000"/>
                <w:sz w:val="20"/>
                <w:szCs w:val="20"/>
              </w:rPr>
              <w:t xml:space="preserve">早餐：酒店提供     午餐：X     晚餐：八菜一汤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D11</w:t>
            </w:r>
          </w:p>
        </w:tc>
        <w:tc>
          <w:tcPr/>
          <w:p>
            <w:pPr>
              <w:pStyle w:val="indent"/>
            </w:pPr>
            <w:r>
              <w:rPr>
                <w:rFonts w:ascii="宋体" w:hAnsi="宋体" w:eastAsia="宋体" w:cs="宋体"/>
                <w:color w:val="000000"/>
                <w:sz w:val="20"/>
                <w:szCs w:val="20"/>
              </w:rPr>
              <w:t xml:space="preserve">
                峡湾小镇-卑尔根-峡湾小镇 （挪威） | 核心亮点：乌尔里肯山全景、渔市场海鲜、布里根世界遗产
                <w:br/>
                酒店早餐后，乘车前往卑尔根，卑尔根位于挪威西南方，处于 “七大山” 中间，是西挪威的非正式首都。它以多雨闻名，一年平均降雨量最高达 2578 毫米，被称为 “雨城” 或 “欧洲的西雅图”，同时因洋流影响，也是挪威较温暖的城市之一。
                <w:br/>
                【乌尔里肯山缆车】（Ulriken）——前往卑尔根最高峰乌尔里肯山，乌尔里肯不仅仅是一座山，更是一个世界级的目的地，乘坐挪威最大的缆车之一，欣赏沿途的美景，从山顶欣赏峡湾、山脉等壮丽景色。
                <w:br/>
                【圣约翰教堂】（St. John's Church）：是卑尔根的一座古老教堂，免费开放，其建筑风格具有特色，内部有一些精美的装饰和宗教艺术品，可感受当地的宗教文化氛围。
                <w:br/>
                【卑尔根大教堂】（Bergen Cathedral）：历史悠久，免费参观，教堂外观庄严肃穆，内部有许多珍贵的文物和艺术品，如中世纪的祭坛画等，是了解卑尔根宗教历史和文化的好去处。
                <w:br/>
                【布里根木屋群（Bryggen）—— 世界文化遗产】：挪威旅游必打卡之地，被联合国教科文组织列入世界遗产名录。这里有一排排色彩斑斓的木质小木屋，沿瓦根港东岸延伸，是卑尔根最古老的区域，保留了中世纪汉萨同盟时期的建筑风格和历史氛围。
                <w:br/>
                【鱼市场】（Fisketorget）：是卑尔根的特色之一，可追溯到 13 世纪。这里能品尝到新鲜的海鲜，如帝王蟹腿、三文鱼汤等，是美食爱好者的天堂。
                <w:br/>
                后前往入住峡湾小镇酒店，品尝酒店晚餐。
                <w:br/>
                备注：峡湾地区山路崎岖，行车途中餐厅较为稀缺，午餐请自行解决，感谢理解！
                <w:br/>
                温馨提示：峡湾地区风力强劲且温度偏低，请您注意保暖。
                <w:br/>
                交通：巴士
                <w:br/>
              </w:t>
            </w:r>
          </w:p>
        </w:tc>
        <w:tc>
          <w:tcPr/>
          <w:p>
            <w:pPr>
              <w:pStyle w:val="indent"/>
            </w:pPr>
            <w:r>
              <w:rPr>
                <w:rFonts w:ascii="宋体" w:hAnsi="宋体" w:eastAsia="宋体" w:cs="宋体"/>
                <w:color w:val="000000"/>
                <w:sz w:val="20"/>
                <w:szCs w:val="20"/>
              </w:rPr>
              <w:t xml:space="preserve">早餐：酒店提供     午餐：X     晚餐：八菜一汤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D12</w:t>
            </w:r>
          </w:p>
        </w:tc>
        <w:tc>
          <w:tcPr/>
          <w:p>
            <w:pPr>
              <w:pStyle w:val="indent"/>
            </w:pPr>
            <w:r>
              <w:rPr>
                <w:rFonts w:ascii="宋体" w:hAnsi="宋体" w:eastAsia="宋体" w:cs="宋体"/>
                <w:color w:val="000000"/>
                <w:sz w:val="20"/>
                <w:szCs w:val="20"/>
              </w:rPr>
              <w:t xml:space="preserve">
                峡湾小镇-哈当厄尔峡湾-埃德菲尔尤小镇- 311KM-奥斯陆（挪威）
                <w:br/>
                酒店早餐后，乘车前往挪威着名第二大峡湾-哈当厄尔峡湾(女人峡湾),此地以盛开果树花朵乡村美景而闻名。 全长179公里,只有5-9月可造访。平缓山峦妆点着果园。全长179公里，是挪威国内第二长的峡湾，是世界第三长的峡湾，最深处达800米。
                <w:br/>
                车游欣赏哈当厄尔大桥，这座桥横跨松恩峡湾与哈当厄尔峡湾，是挪威最长的悬浮桥。全长1380米，它不仅设有7.5米宽的车道，还配备了自行车道。哈当厄尔大桥取代了以往的峡湾渡轮服务，大大缩短了从奥斯陆到卑尔根的行车时间。还可尽情欣赏周围峡湾的壮丽风光。
                <w:br/>
                前往被誉为通往峡湾的明珠-埃德菲尔尤小镇（Eidfjord）是位于挪威哈当厄尔峡湾（Hardangerfjord）最东端的一个风景秀丽的宁静小镇。是体验挪威自然风光的理想度假胜地，。
                <w:br/>
                菲尔铃瀑布(Vøringfossen)，这是Hardangervidda景观公路上最为着名且令人震撼的景点之一。菲尔铃瀑布临近Måbødalen小镇，由南北两座瀑布组成，形成了独特的双瀑布景观。从哈丹格高原俯冲而下，菲尔铃瀑布的总落差达到182米，巨大的水量轰鸣而下，气势宏伟如同史诗，令人叹为观止。身处其中，您将不由自主地为大自然的壮丽力量和神奇魅力所深深震撼。
                <w:br/>
                后乘车返回挪威首都奥斯陆，晚餐后安排入住酒店
                <w:br/>
                备注：峡湾地区山路崎岖，行车途中餐厅较为稀缺，午餐请自行解决，感谢理解！
                <w:br/>
                温馨提示：峡湾地区风力强劲且温度偏低，请您注意保暖。
                <w:br/>
                交通：巴士
                <w:br/>
              </w:t>
            </w:r>
          </w:p>
        </w:tc>
        <w:tc>
          <w:tcPr/>
          <w:p>
            <w:pPr>
              <w:pStyle w:val="indent"/>
            </w:pPr>
            <w:r>
              <w:rPr>
                <w:rFonts w:ascii="宋体" w:hAnsi="宋体" w:eastAsia="宋体" w:cs="宋体"/>
                <w:color w:val="000000"/>
                <w:sz w:val="20"/>
                <w:szCs w:val="20"/>
              </w:rPr>
              <w:t xml:space="preserve">早餐：酒店提供     午餐：X     晚餐：八菜一汤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D13</w:t>
            </w:r>
          </w:p>
        </w:tc>
        <w:tc>
          <w:tcPr/>
          <w:p>
            <w:pPr>
              <w:pStyle w:val="indent"/>
            </w:pPr>
            <w:r>
              <w:rPr>
                <w:rFonts w:ascii="宋体" w:hAnsi="宋体" w:eastAsia="宋体" w:cs="宋体"/>
                <w:color w:val="000000"/>
                <w:sz w:val="20"/>
                <w:szCs w:val="20"/>
              </w:rPr>
              <w:t xml:space="preserve">
                奥斯陆—285km-哥德堡（瑞典）-216km-马尔默（瑞典）
                <w:br/>
                早餐后，乘车前往哥德堡，哥德堡是一座非常特别的城市，连续7次名列世界最佳可持续目的地榜首。
                <w:br/>
                【市中心游览】哥德堡码头、古斯塔夫阿道夫广场(Gustaf Adolfs Torg)，是哥德堡的市中心广场。中间的雕像是哥德堡城的建立者瑞典国王古斯塔夫二世。白色的市政厅Radhuset建于1672年。北面的建筑建于18世纪，以前曾经是交易所，如今是市议会和市府办公的地方。
                <w:br/>
                【克隆惠斯店铺】在古斯塔夫阿道夫广场后面的老市政厅 (Kronhuset) 是哥德堡市最古老的建筑之一。 它始建于 17 世纪中期，用作储存军服和其他军用设备的仓库。 现在，它成为一处鲜活的历史性艺术品中心。
                <w:br/>
                【哈加老城】这座城市最古老的“郊区”，现在成为了其原址右方的一座小镇。哈苏相机的诞生地，沃尔沃的发源地。探索哥该地区保存完好的木屋、精品店和宜人咖啡馆的所有神秘面纱，其历史可追溯至 17 世纪中叶。沿着 Haga Nygata 这条街道，您可以看到几家二手商店、古董店以及时尚和室内设计商店，边上还有一些餐厅和咖啡厅。 徜徉在区内狭窄的鹅卵石街道上，两边是一些老木屋，这一切仿佛将您带回至少一个世纪以前的哥德堡市。
                <w:br/>
                后乘车前往马尔默附近小镇，晚餐后入住酒店。
                <w:br/>
                交通：飞机+巴士
                <w:br/>
              </w:t>
            </w:r>
          </w:p>
        </w:tc>
        <w:tc>
          <w:tcPr/>
          <w:p>
            <w:pPr>
              <w:pStyle w:val="indent"/>
            </w:pPr>
            <w:r>
              <w:rPr>
                <w:rFonts w:ascii="宋体" w:hAnsi="宋体" w:eastAsia="宋体" w:cs="宋体"/>
                <w:color w:val="000000"/>
                <w:sz w:val="20"/>
                <w:szCs w:val="20"/>
              </w:rPr>
              <w:t xml:space="preserve">早餐：酒店提供     午餐：八菜一汤     晚餐：八菜一汤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D14</w:t>
            </w:r>
          </w:p>
        </w:tc>
        <w:tc>
          <w:tcPr/>
          <w:p>
            <w:pPr>
              <w:pStyle w:val="indent"/>
            </w:pPr>
            <w:r>
              <w:rPr>
                <w:rFonts w:ascii="宋体" w:hAnsi="宋体" w:eastAsia="宋体" w:cs="宋体"/>
                <w:color w:val="000000"/>
                <w:sz w:val="20"/>
                <w:szCs w:val="20"/>
              </w:rPr>
              <w:t xml:space="preserve">
                马尔默-109km-哥本哈根-北京
                <w:br/>
                参考航班：CA878  CPH-PEK  1905  /1000+1
                <w:br/>
                早餐后，乘车前往丹麦的首都-哥本哈根、是丹麦政治 经济 文化中心，与瑞典的马尔默隔厄勒海峡相望，是北欧名城，是世界上最漂亮的首都之一，也是全世界著名的“童话王国”，这里不仅是知名童话著作诞生的地方，还有着梦幻有趣的传奇，五颜六色的城市，积木一般的房子，多彩多姿的生活，被称为最具童话色彩的城市。
                <w:br/>
                【小美人鱼雕塑】这座以安徒生童话《海的女儿》为蓝本的青铜雕塑是哥本哈根乃至丹麦的标志。小美人鱼铜像由雕刻家艾瑞克森进行雕刻。
                <w:br/>
                【新港】岸边色彩丰富的老物、鳞次栉比的啤酒屋和餐厅、运河里竖着桅杆的各种木船，使新港成为最能品味到哥本哈根风情的地方。在Vaffelbageren里喝一杯丹麦最有名的嘉士伯啤酒，欣赏新港的日落和风土人情是个不错的选择。
                <w:br/>
                【丹麦皇家图书馆】（外观）北欧五国最大的图书馆，表面覆盖着黑色花岗岩线条简洁利落、立面闪闪发亮，被世人誉为“黑钻石”。
                <w:br/>
                【吉菲昂喷泉】在哥本哈根港口的长堤公园里，吉菲昂女神喷泉和小美人鱼铜像一样闻名于世。喷泉由吉菲昂女神和四条牛及套犁等一组铜塑组成，由丹麦雕塑家昂拉斯•蓬高花费10年时间铸造而成，于1908年竣工揭幕。
                <w:br/>
                【阿美琳堡宫】（外观）这是丹麦的皇宫，这座王宫由四座相同的建筑组成，目前，游客可参观四座宫殿中的两座：克里斯汀八世宫和克里斯汀七世宫。游客有机会可在门口与站岗的皇家卫兵合影，11:30 皇家卫队会从罗森堡宫出发，12:00 在王宫前进行换岗仪式，其他整点有小型交接。
                <w:br/>
                指定时间集中后乘车前往机场，乘国际航机飞返北京。
                <w:br/>
                （国际航班需要三个小时到达机场办理登机退税手续）
                <w:br/>
                交通：飞机+巴士
                <w:br/>
              </w:t>
            </w:r>
          </w:p>
        </w:tc>
        <w:tc>
          <w:tcPr/>
          <w:p>
            <w:pPr>
              <w:pStyle w:val="indent"/>
            </w:pPr>
            <w:r>
              <w:rPr>
                <w:rFonts w:ascii="宋体" w:hAnsi="宋体" w:eastAsia="宋体" w:cs="宋体"/>
                <w:color w:val="000000"/>
                <w:sz w:val="20"/>
                <w:szCs w:val="20"/>
              </w:rPr>
              <w:t xml:space="preserve">早餐：酒店提供     午餐：八菜一汤     晚餐：X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D15</w:t>
            </w:r>
          </w:p>
        </w:tc>
        <w:tc>
          <w:tcPr/>
          <w:p>
            <w:pPr>
              <w:pStyle w:val="indent"/>
            </w:pPr>
            <w:r>
              <w:rPr>
                <w:rFonts w:ascii="宋体" w:hAnsi="宋体" w:eastAsia="宋体" w:cs="宋体"/>
                <w:color w:val="000000"/>
                <w:sz w:val="20"/>
                <w:szCs w:val="20"/>
              </w:rPr>
              <w:t xml:space="preserve">
                北京-华南联运地
                <w:br/>
                参考航班：按照实际安排为准
                <w:br/>
                抵达北京国际机场后，换乘联运航班飞往联运地。旅程圆满结束。即将每一段登机牌及护照原件交给导游，注销签证，以便客人保持出国良好记录。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1.国际交通：国际往返经济舱团体机票、机场税及燃油附加费，及内陆机票（含机场税）； 
                <w:br/>
                2.住宿：5晚境外当地四星酒店+4晚冰岛酒店（小镇酒店不挂星）+2晚峡湾小镇酒店（小镇酒店不挂星）+1晚游轮二人海景舱+1晚北京联运酒店，如遇到会展酒店将会安排郊外或周边城市；（注：欧洲不同的国家有不同的酒店星级评判标准，同时许多欧洲特色小镇的酒店由于具备当地特色，反而不参加该国政府的星级评定，因而没有星级的挂牌。但这类酒店都具备等同于行程中指定同星级的设施标准和接待能力，行程中所列酒店星级标准为当地酒店评定标准）；
                <w:br/>
                3.用餐：行程注明所含12个酒店早餐和15个正餐，中式8菜一汤为主（不含酒水），8-10人一桌，或根据餐厅提供桌型安排就餐座位；其中升级安排7次当地风味餐：1次瑞典肉丸餐，1次游轮特色自助晚餐，2次峡湾酒店晚餐，2次冰岛小镇酒店晚餐，1次冰岛特色羊肉汤。若行程紧张或酒店附近没有中餐馆，由领队安排退餐，在高速公路加油站用餐；若在全团协议下同意更改为风味餐，不退正常团餐费用；（如遇中餐退餐退18欧元/人/餐）
                <w:br/>
                4.领队：全程专业领队兼中文导游，优质服务；
                <w:br/>
                5.交通：全程旅游大巴，保证每人一正座，及专业外籍司机；斯德哥尔摩-图尔库夜游轮二人海景舱
                <w:br/>
                6.门票：岩石教堂、斯德哥尔摩市政厅（含官方导游讲解）、高山火车、蓝湖温泉、杰古沙龙冰河湖游船、乌尔里肯山缆车（仅包含以上景点的首道入内门票，其他未提及的景点为外观游览或免费参观。若景点因节日、政府行为、自身原因等关闭，将退回门票费用或安排其他景点替代）；
                <w:br/>
                7.签证：团队签证费用；
                <w:br/>
                8.司导小费：导游和司机服务费
                <w:br/>
                9.保险：团队境外个人旅游意外险（自备签证的客人请自理旅游意外险）；
                <w:br/>
                10.其他：赠送1套双重大礼包【全程WIFI无忧2人分享+欧洲转换插头】；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1．其他保险：老年人特殊保险（建议65岁或以上老年人自行购买特殊保险，并请签署《健康承诺函》及亲属知晓其参团旅行的《同意书》）；自备签证的客人请自理旅游意外险；
                <w:br/>
                2．单房差：单人房附加费人民币9000/间，注：酒店单房差仅指普通单人间（如团友要求大床单间或单独一人住标双，单房差人民币10000/间）；分房以团友报名的先后顺序安排拼房，若团友不接受此种方式或经协调最终不能安排，或出现单男单女且团中无同性别团员同住的情况，需在出发前补单房差入住单人房；
                <w:br/>
                3．护照办理费用；申请签证所需资料办理费用，如未成年人公证，认证等相关费用；及前往领事馆面试、按指模及销签面谈等产生的各种费用（包括但不限于交通费、住宿费等）；
                <w:br/>
                4．入境行李的海关税、搬运费、保管费和超重（件）行李托运费；
                <w:br/>
                5．酒店内的酒水饮料香烟、洗衣、电话、传真、收费上网等通讯费、理发、付费电视、行李搬运等私人费用；
                <w:br/>
                6．行程表包含项目以外或未提及活动项目所需的费用：如行程不含的特殊门票、游船（轮）、缆车、地铁/公车票等费用；旅途中转机/火车时用餐；
                <w:br/>
                7．旅游费用不包括旅游者因自身原因违约、自身过错、自由活动期间内行为或自身疾病引起的人身和财产损失；
                <w:br/>
                8．因交通延阻、罢工、天气、飞机机器故障、航班取消或更改时间其它不可抗力原因导致的费用；
                <w:br/>
                9.由于国际燃油价格不断变化，若航空公司书面通知因调整航空燃油价格而导致机票价格上升，团友需另外补交燃油升幅的差价。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本产品供应商为：广东省中国青年旅行社有限公司，经营许可证为：L-GD-CJ00003-GZS-FS0023为保证游客如期出发，我社将与其他旅行社共同委托广东省中国青年旅行社有限公司组织出发（拼团出发），如客人不接受拼团出发，请报名时以书面形式注明。此团由广东省中国青年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2、此行程仅供参考，我社保留因政府因素、航空公司、天气等不可抗力因素调整行程和调整报价的权利。（航班仅供参考，具体以实际航班为准 ）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本产品为我公司的包价产品，所有涉及的机票、酒店、用餐、景点门票等，除特别注明价格外，均为统一价格，不可拆分。若境外景点、火车等对青少年、老人有优惠或免费情况，均不在此范围内，无法退费，敬请谅解！  
                <w:br/>
                2)因本线路服务能力有限，无法接待 2 周岁以内的婴儿。出于安全考量，18 岁以下的未成年人参团时，需至少有一名成年旅客陪同。若出行人员中有 75 周岁（含）以上的老人，须至少有一位年龄在 18 周岁至 69 周岁的亲友陪同，方可参团。本产品不接受孕妇预订，敬请谅解！ 
                <w:br/>
                3)导游会依据当地的实际状况，适度调整景点的游览顺序，但不得缩减游览时长；行程中城市之间的公里数为直线距离，仅作参考；行程里景点的游览时间，涵盖步行、游船、火车出行以及观光排队等候等时间的总和。 
                <w:br/>
                4)签证审批及出入境许可属于相关行政机关的职权范围。若因游客自身原因、提供的材料存在问题导致证无法及时办理，或被拒发签证、不准予出入境，由此产生的相关责任与费用需由游客自行承担。
                <w:br/>
                5)为持续优化服务品质，我们诚挚期待您分享旅途中的体验与建议。请您如实填写评价，并作为我们处理服务质量监督调查的有效依据。
                <w:br/>
                6)儿童不占床：回团当日不足 5 岁的儿童可以安排不占床，团费可减 5000 元人民币。此收费提供机位、车位、餐位行程费用包含景点的门票，不提供住宿床位。一间双标房最多只能接纳一位不占床的小童。儿童若占床位，则按照成人标准收费。**若一个大人带一 个 5 岁以下儿童参团，则须住一标间，以免给其他游客休息造成不便； 
                <w:br/>
                7)自备签证或免签证参团，每人可减签证费：申根签 800元人民币 。
                <w:br/>
                8)由于团队名额有限，报名后本社需收取每人6000元人民币起的定金以保留位置。
                <w:br/>
                9)如报名国泰线路，外籍护照或港澳台特区护照游客须加收 1000 元人民币/人机票费用。
                <w:br/>
                10)低于 8000 元人民币团费的特价团大小同价，儿童必须占床，服务标准与成人一致。
                <w:br/>
                11)请您务必在签证截止日期前递交签证材料。若被领馆要求前往面试、采集指模等，团友需无条件配合，以免出现拒签风险。
                <w:br/>
                12)赴境外旅游时，我社通常会收取防滞留保证金，具体金额将依据客人的实际情况确定。保证金金额会在送签前与客人确认，若客人无法缴纳，我社将视客人因个人原因自愿退团，并退还已收取的机票定金；若客人同意缴纳，但在出发前拒绝缴纳或款项未能到账，我社将视客人因个人原因取消出团，并按相应取消条款收取损失费。 
                <w:br/>
                13)若客人持中国护照以外的旅行证件参团，务必自行确认该证件是否免签、及跟团出境后团组返回时是否能够再次进入中国境内；如因客人旅行证件原因导致不能出入境的，损失由客人自理，并视为客人因个人原因取消出团，我社按相应取消条款处理。 
                <w:br/>
                14)若客人已自行办理签证，务必提供有效护照及签证的复印件给我社，以便我社核对姓名和签证有效期，并处理所有出行预订事宜。若因客人自备签证问题导致行程受阻，相应损失由客人自行承担。 
                <w:br/>
                由于欧盟入境国海关边检人员将抽查旅客现金是否足够旅程期间的开支，建议每位团友随身携带 800-1000 欧元/人现金， 避免因现金不足而被拒绝入境带来不必要的麻烦。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因客人个人原因提出取消行程，需要根据以下标准支付已经发生的旅游费用：
                <w:br/>
                1.出发前29日至15日（含）：支付团费总额5%；​
                <w:br/>
                2.出发前14日至7日（含）：支付团费总额20%；​
                <w:br/>
                3.出发前6日至4日（含）：支付团费总额50%；​
                <w:br/>
                4.出发前3日至1日（含）：支付团费总额60%；​
                <w:br/>
                5.出团当天：支付团费总额70%。​
                <w:br/>
                特别约定：1. 上述比例费用低于我社实际发生费用的，客人按实际费用支付（最高不超过团费总额）；2. 自我社成团至出发前29天外取消，客人仍承担我社已产生的实际损失（如机票定金、酒店违约金等）；3. 客人取消后24小时内书面通知我社，我社协助减损，退还未实际发生费用，不承担其他赔偿责任。​
                <w:br/>
                二、签证相关取消的损失承担​
                <w:br/>
                1.客人需按我社通知的截止日期，足额真实递交签证材料；材料递入领馆后，因客人自身原因拒签的，我社收取申根签证费（含服务费）1500元/人。​
                <w:br/>
                2.客人获签后因自身原因取消（含同行团友拒签取消），我社按第一条约定收取损失费。​
                <w:br/>
                3.客人自理签证的，自我社团组送签之日起，因自身原因取消（含同行团友拒签取消），我社按第一条约定收取损失费。
                <w:br/>
                三、交通工具相关取消的额外损失承担：行程内陆段机票、火车等需提前开票的，开票后客人因自身原因取消，除按第一条承担损失外，需额外支付该交通工具实际损失。​
                <w:br/>
                四、行程中解除合同的责任承担：行程中，除不可抗力外，客人擅自解除合同、放弃剩余服务的，视为单方违约，已付费用不予退还，给我社造成的全部损失由客人承担，我社有权追索。​
                <w:br/>
                五、额外升级服务相关取消约定：客人额外升级服务的，费用按实际收取；因自身原因取消升级服务的，已产生费用不予退还，并承担我社相应损失。​
                <w:br/>
                六、团队票相关特别约定​
                <w:br/>
                1)团队票出票后，客人因自身原因未出行，我社有权全额收取票款，未支付的有权追索。​
                <w:br/>
                特别补充：报名南航、法荷航线路，客人出发前22天内（含）取消，需全额支付该线路机票款。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打印日期：2026-04-24</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2026-04-24T19:37:06+08:00</dcterms:created>
  <dcterms:modified xsi:type="dcterms:W3CDTF">2026-04-24T19:37:06+08:00</dcterms:modified>
</cp:coreProperties>
</file>

<file path=docProps/custom.xml><?xml version="1.0" encoding="utf-8"?>
<Properties xmlns="http://schemas.openxmlformats.org/officeDocument/2006/custom-properties" xmlns:vt="http://schemas.openxmlformats.org/officeDocument/2006/docPropsVTypes"/>
</file>