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连州瑶岭油寨 金子山风景区2天 （C）行程单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QQQQ20201201YB2LZ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【集合时间上、下车点】（因受交通管制，有可能变更上车地点，具体以导游通知为准）：
                <w:br/>
                集中点：8:00分海珠广场华厦大酒店（近海珠广场地铁A/F出口集中）
                <w:br/>
                散团点：海珠广场地铁站附近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游：【油岭瑶寨·耍歌堂】【金子山风景区·玻璃天梯】；
                <w:br/>
                ◆ 食：瑶家宴、腊味菜心农家宴、早餐宴；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广州→连州
                <w:br/>
                第一天:  
                <w:br/>
                        早上8:00分海珠广场华厦大酒店（近海珠广场地铁A/F出口）集中，乘坐空调旅游车出发，前往有“珠三角后花园”之称的清远市；
                <w:br/>
                        约11：00享午餐品尝瑶族瑶家宴；
                <w:br/>
                        约13：00油岭瑶寨，位于连南(广东西北部)县城之西南、三排镇之东北,座落于约800米的半山坡上,属亚热带向温带过渡地带。山峦叠翠,奇峰秀丽。吊脚楼依山而建,瑶民聚族而居,至今已有一千五百多年了。油岭古寨以其秀美的风光，浓郁的风情，和两个国家级非物质文化遗产项目——瑶族耍歌堂和瑶族长鼓舞，令世人瞩目。踏入油岭，看舞听歌，风情万种入画来。
                <w:br/>
                        约17：30享晚餐品尝腊味菜心农家宴
                <w:br/>
                        约19：30入住安排入住酒店;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连州皇朝大酒店或同级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连州→广州
                <w:br/>
                第二天：
                <w:br/>
                     07：30早餐;
                <w:br/>
                     约10:00前往金子山最高峰海拔1417米，为广东第八高峰，因其高、险、奇、峻、峭、陡被登山爱好者称为岭南第一险峰、南粤小华山。其中长500多米、台阶2000多级，挂在悬崖绝壁上，坡度最陡处达到80多度的天梯更是让喜欢登山探险的人爱在心里，挑战者络绎不绝。金子山的玻璃桥建在海拔1417米的最高峰上，可以说是目前广东海拔最高的玻璃天桥。天桥将金子山两大主峰：通天南峰、通天北峰连为一体天桥下面深不可测，全是悬崖绝壁、怪石嶙峋。（金子山+玻璃天梯是团队套票不参观也要一起收费，不能分开）
                <w:br/>
                     约12：00自理午餐！
                <w:br/>
                     约14：00乘车返回广州，结束愉快2天之旅！
                <w:br/>
                <w:br/>
                      **温馨提示：以上游览时间仅供参考，具体以当天实际游览为准！！**
                <w:br/>
                   （具体行程景点的游览顺序，我社将会在不减少的前提下,根据实际情况有权作出适当调整！不另作通知！）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宋体" w:hAnsi="宋体" w:eastAsia="宋体" w:cs="宋体"/>
                <w:color w:val="000000"/>
                <w:sz w:val="20"/>
                <w:szCs w:val="20"/>
                <w:b/>
                <w:bCs/>
              </w:rPr>
              <w:t xml:space="preserve">名称</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c>
          <w:tcPr>
            <w:tcW w:w="1000" w:type="dxa"/>
            <w:vAlign w:val="center"/>
            <w:shd w:val="clear" w:fill="efefef"/>
          </w:tcPr>
          <w:p>
            <w:pPr>
              <w:pStyle w:val="center"/>
            </w:pPr>
            <w:r>
              <w:rPr>
                <w:rFonts w:ascii="宋体" w:hAnsi="宋体" w:eastAsia="宋体" w:cs="宋体"/>
                <w:color w:val="000000"/>
                <w:sz w:val="20"/>
                <w:szCs w:val="20"/>
                <w:b/>
                <w:bCs/>
              </w:rPr>
              <w:t xml:space="preserve">回程</w:t>
            </w:r>
          </w:p>
        </w:tc>
        <w:tc>
          <w:tcPr>
            <w:tcW w:w="1500" w:type="dxa"/>
            <w:vAlign w:val="center"/>
            <w:shd w:val="clear" w:fill="efefef"/>
          </w:tcPr>
          <w:p>
            <w:pPr>
              <w:pStyle w:val="center"/>
            </w:pPr>
            <w:r>
              <w:rPr>
                <w:rFonts w:ascii="宋体" w:hAnsi="宋体" w:eastAsia="宋体" w:cs="宋体"/>
                <w:color w:val="000000"/>
                <w:sz w:val="20"/>
                <w:szCs w:val="20"/>
                <w:b/>
                <w:bCs/>
              </w:rPr>
              <w:t xml:space="preserve">上车时间</w:t>
            </w:r>
          </w:p>
        </w:tc>
        <w:tc>
          <w:tcPr>
            <w:tcW w:w="1500" w:type="dxa"/>
            <w:vAlign w:val="center"/>
            <w:shd w:val="clear" w:fill="efefef"/>
          </w:tcPr>
          <w:p>
            <w:pPr>
              <w:pStyle w:val="center"/>
            </w:pPr>
            <w:r>
              <w:rPr>
                <w:rFonts w:ascii="宋体" w:hAnsi="宋体" w:eastAsia="宋体" w:cs="宋体"/>
                <w:color w:val="000000"/>
                <w:sz w:val="20"/>
                <w:szCs w:val="20"/>
                <w:b/>
                <w:bCs/>
              </w:rPr>
              <w:t xml:space="preserve">单价(元/人)</w:t>
            </w:r>
          </w:p>
        </w:tc>
      </w:tr>
      <w:tr>
        <w:trPr/>
        <w:tc>
          <w:tcPr>
            <w:tcW w:w="2500" w:type="dxa"/>
          </w:tcPr>
          <w:p>
            <w:pPr>
              <w:pStyle w:val="center"/>
            </w:pPr>
            <w:r>
              <w:rPr>
                <w:rFonts w:ascii="宋体" w:hAnsi="宋体" w:eastAsia="宋体" w:cs="宋体"/>
                <w:color w:val="000000"/>
                <w:sz w:val="20"/>
                <w:szCs w:val="20"/>
                <w:b/>
                <w:bCs/>
              </w:rPr>
              <w:t xml:space="preserve">海珠广场华厦大酒店旁中国银行门口（近地铁海珠广场站F出口）</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08:00</w:t>
            </w:r>
          </w:p>
        </w:tc>
        <w:tc>
          <w:tcPr>
            <w:tcW w:w="1500" w:type="dxa"/>
          </w:tcPr>
          <w:p>
            <w:pPr>
              <w:pStyle w:val="center"/>
            </w:pPr>
            <w:r>
              <w:rPr>
                <w:rFonts w:ascii="宋体" w:hAnsi="宋体" w:eastAsia="宋体" w:cs="宋体"/>
                <w:color w:val="000000"/>
                <w:sz w:val="20"/>
                <w:szCs w:val="20"/>
                <w:b/>
                <w:bCs/>
              </w:rPr>
              <w:t xml:space="preserve">0</w:t>
            </w:r>
          </w:p>
        </w:tc>
        <w:tc>
          <w:tcPr>
            <w:tcW w:w="1000" w:type="dxa"/>
          </w:tcPr>
          <w:p>
            <w:pPr>
              <w:pStyle w:val="center"/>
            </w:pPr>
            <w:r>
              <w:rPr>
                <w:rFonts w:ascii="宋体" w:hAnsi="宋体" w:eastAsia="宋体" w:cs="宋体"/>
                <w:color w:val="000000"/>
                <w:sz w:val="20"/>
                <w:szCs w:val="20"/>
                <w:b/>
                <w:bCs/>
              </w:rPr>
              <w:t xml:space="preserve">-</w:t>
            </w:r>
          </w:p>
        </w:tc>
        <w:tc>
          <w:tcPr>
            <w:tcW w:w="1500" w:type="dxa"/>
          </w:tcPr>
          <w:p>
            <w:pPr>
              <w:pStyle w:val="center"/>
            </w:pPr>
            <w:r>
              <w:rPr>
                <w:rFonts w:ascii="宋体" w:hAnsi="宋体" w:eastAsia="宋体" w:cs="宋体"/>
                <w:color w:val="000000"/>
                <w:sz w:val="20"/>
                <w:szCs w:val="20"/>
                <w:b/>
                <w:bCs/>
              </w:rPr>
              <w:t xml:space="preserve"/>
            </w:r>
          </w:p>
        </w:tc>
        <w:tc>
          <w:tcPr>
            <w:tcW w:w="1500" w:type="dxa"/>
          </w:tcPr>
          <w:p>
            <w:pPr>
              <w:pStyle w:val="center"/>
            </w:pPr>
            <w:r>
              <w:rPr>
                <w:rFonts w:ascii="宋体" w:hAnsi="宋体" w:eastAsia="宋体" w:cs="宋体"/>
                <w:color w:val="000000"/>
                <w:sz w:val="20"/>
                <w:szCs w:val="20"/>
                <w:b/>
                <w:bCs/>
              </w:rPr>
              <w:t xml:space="preserve">0</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1、餐费：2正1早用餐（10-12人一围，不用餐不作退费处理。餐饮风味、用餐条件各地有一定的差异，请见谅）；
                <w:br/>
                2、住宿：1晚酒店住宿（连州皇朝酒店或同级）；出现单男单女或单人，需补房差。
                <w:br/>
                3、小孩：小童不占
                <w:br/>
                4、门票：景点第一大门票；
                <w:br/>
                5、导服：导游服务费；
                <w:br/>
                6、车费：空凋旅游车，保证每人一正座；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2.如遇塞车等不可抗拒因素导致需要更改行程我社不做任何赔偿，敬请谅解！
                <w:br/>
                3、因不可抗力因素而需要更改行程时所产生的一切费用。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br/>
                7.在保证行程景点游览的前提下，我社将根据旅游目的地实际情况对此参考旅游行程的景点游览、酒店住宿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5、请客人准时到达出团集合地点，过时不候。
                <w:br/>
                6、客人请根据个人身体条件自备旅途生活用品和个人医嘱用药，注意饮食卫生。
                <w:br/>
                7、因不可抗因素导致行程变更或取消旅行社尽力协调。根据实际行程情况，游客自愿同意旅行社在保证不降低行程标准的情况下对行程游览和住房顺序进行前后调整。
                <w:br/>
                8、请游客务必带上有效身份证原件，入住酒店必须一人一证(否则无法入住酒店)；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2025-04-28T21:20:17+08:00</dcterms:created>
  <dcterms:modified xsi:type="dcterms:W3CDTF">2025-04-28T21:20:17+08:00</dcterms:modified>
</cp:coreProperties>
</file>

<file path=docProps/custom.xml><?xml version="1.0" encoding="utf-8"?>
<Properties xmlns="http://schemas.openxmlformats.org/officeDocument/2006/custom-properties" xmlns:vt="http://schemas.openxmlformats.org/officeDocument/2006/docPropsVTypes"/>
</file>