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【盛世精选】北欧四国|双峡湾+塞马湖+波尔沃11天|广深出发北京联运行程单</w:t>
      </w:r>
    </w:p>
    <w:p>
      <w:pPr>
        <w:jc w:val="center"/>
        <w:spacing w:after="100"/>
      </w:pPr>
      <w:r>
        <w:rPr>
          <w:rFonts w:ascii="宋体" w:hAnsi="宋体" w:eastAsia="宋体" w:cs="宋体"/>
          <w:sz w:val="20"/>
          <w:szCs w:val="20"/>
        </w:rPr>
        <w:t xml:space="preserve">挪威|芬兰|瑞典|丹麦|双峡湾+塞马湖+波尔沃小镇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EU1777440712D4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CZ8171 北京-赫尔辛基 1445  1835
                <w:br/>
                CZ8172 赫尔辛基-北京  2030  0945+1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🚌CZ南航-北欧四国双峡湾+塞马湖11天
                <w:br/>
                ✈️南航首发，独家特惠
                <w:br/>
                🏆金牌领队，懂旅行，更懂北欧
                <w:br/>
                🪆独家：塞马湖+拉彭兰塔（体验俄式风情）
                <w:br/>
                🏨升级1晚塞马湖区住宿
                <w:br/>
                🏛️ 特别安排：斯德市政厅（入内+专业讲解）
                <w:br/>
                💰就近指纹，拒签无损
                <w:br/>
                🏨全程网评四星级酒店+峡湾小镇特色酒店
                <w:br/>
                🦐六菜一汤+丹麦脆皮猪肉餐+瑞典肉丸餐
                <w:br/>
                🚢豪华游轮二人内舱
                <w:br/>
                🛜赠每人一张，欧洲流量卡
                <w:br/>
                🌊畅享美景:松恩、哈当双峡湾，打卡中国唯一缺席地貌❗
                <w:br/>
                可选项目：🏰世界遗产-塔林老城+🚢峡湾游船+🚞峡湾火车+🪨岩石教堂等经典景点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北京-赫尔辛基【飞行约9H，时差-6H】
                <w:br/>
                参考航班：CZ8171  PKX  HEL   1445  1835
                <w:br/>
                全体团员于北京大兴机场国际出发处集合，领队带领办理登机、出关手续。搭乘南方航空公司国际航班，直飞芬兰首都--赫尔辛基，开启一段奇幻北欧之旅。赫尔辛基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接机后送入酒店。
                <w:br/>
                14:45搭乘航班前往赫尔辛基
                <w:br/>
                18:35接机后入住酒店休息
                <w:br/>
                交通：参考航班：CZ8171  PKX  HEL   1445  1835【飞行约9H，时差-6H】
                <w:br/>
                到达城市：赫尔辛基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赫尔辛基-塞马湖区
                <w:br/>
                早餐后乘车前往塞马湖区游览。塞马湖是芬兰这个美丽的“千湖之国”境内面积最大的湖泊，它集纯净无暇的自然环境与享誉世界的文化活动场地和历史遗迹于一地，既有佳肴美馔，也有风景优美的骑行和自驾路线。该湖位于芬兰东南部靠近俄罗斯边界处，湖区内分布着成千上万个岛屿，形成独特的"湖泊迷宫"景观。我们会到访塞马湖区主要城市之一--拉彭兰塔，开启令人难忘的探游之旅。
                <w:br/>
                07:30早餐
                <w:br/>
                08:30 乘车前往塞马湖区游览
                <w:br/>
                13:00继续游览塞马湖区
                <w:br/>
                19:00入住酒店休息
                <w:br/>
                 拉彭兰塔 拉彭兰塔位于芬兰最大湖泊塞马湖的南边，气候宜人，水陆交通便利，是芬兰重要的旅游城市和疗养地之一。小城景色旖旎，如同一座巨大而神秘的水上迷宫，拉彭兰塔因此有塞马湖上的珍珠之称。作为芬兰和俄罗斯交通要冲的拉彭兰塔还是芬兰一个充满反差魅力的边境小镇，一半是宁静的湖光山色，一半是异域风情的俄式建筑，非常适合喜欢小众深度游的你。
                <w:br/>
                 拉彭兰塔堡垒 这座始建于18世纪的军事要塞是镇上的灵魂，原是瑞典防御工事的一部分，后由俄罗斯人扩建。堡垒内由炮兵仓库改建成的博物馆致力于展示当地及周边地区的历史，包括史前历史，还展出了各种各样的民族服装，值得一看。爬上城墙可俯瞰整个塞马湖的壮丽景色，时间凑巧的话你还可以在这里看到复原的龙骑兵巡逻表演，在夏天几乎每天都可以看到身穿制服的龙骑兵在拉彭兰塔要塞、沙堡、港口地区、公园和市中心地区巡逻。
                <w:br/>
                 俄式风情体验 拉彭兰塔小镇上有很多俄式建筑和餐厅，可以去Volkoff餐厅常常现烤的俄式黑面包，或者去老市场逛逛性价比之选。
                <w:br/>
                 老市政厅 拉彭兰塔的老市政厅建成于1829年，是芬兰现存最古老的木制市政厅。市政厅曾在1940年的轰炸中受损，但此后已恢复原状，接近其原始颜色。在第一次扩建中给市政厅建造了一座钟楼，并让当地最有名的工艺大师配置了一座时钟，该时钟为当地人服务了126年，直到1973年才被电子钟所替代。
                <w:br/>
                交通：巴士
                <w:br/>
                景点：拉彭兰塔、拉彭兰塔堡垒、、俄式风情体验、老市政厅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塞马湖-波尔沃-图尔库-斯德哥尔摩
                <w:br/>
                早餐后前往波尔沃古镇游览。下午乘车前往芬兰旧都图尔库，在此搭乘游轮前往瑞典首都--斯德哥尔摩，夜宿游轮上。
                <w:br/>
                07:30 早餐
                <w:br/>
                08:30前往波尔沃古镇游览
                <w:br/>
                13:30乘车前往图尔库
                <w:br/>
                20:00送往码头
                <w:br/>
                 波尔沃古镇位于首都赫尔辛基以东50公里的一个景色如画的古城，坐落在波尔沃河河口。建于13世纪，是继图尔库之后芬兰的第二古城。早在中世纪，波尔沃就是一个重要的进口贸易中心，坐落在波尔沃河沿岸的一排排红仓房向人们展示了波尔沃的航运史，是旅游者争相留影的著名景点。
                <w:br/>
                交通：巴士、邮轮
                <w:br/>
                景点：波尔沃古镇
                <w:br/>
                到达城市：图尔库，斯德哥尔摩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斯德哥尔摩-维纳恩湖-奥斯陆
                <w:br/>
                接船后乘车前往瑞典中部风景秀丽的城市卡尔斯塔德，其郊外白桦山庄是阿尔弗雷德·诺贝尔后半生在瑞典的居所和研究所。游览维纳恩湖，午餐后前往挪威首都奥斯陆。奥斯陆意为“上帝的山谷”，是挪威王国首都及第一大城市，被誉为全欧洲最富有、最安全和拥有最高生活水准的城市之一，也是世界上最幸福的城市之一。同时，奥斯陆还是诺贝尔和平奖的颁奖地。
                <w:br/>
                07:00接船后乘车前往卡尔斯塔德
                <w:br/>
                10:30继续乘车前往奥斯陆
                <w:br/>
                13:30乘车游览奥斯陆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奥斯陆市政厅【外观】 奥斯陆市政厅是每年诺贝尔和平奖的颁奖地，其造型就像两本树立的字典，代表了挪威人的理性和严肃的生活态度。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交通：巴士
                <w:br/>
                景点：维纳恩湖、奥斯陆市政厅【外观】、阿克尔码头【网红景点】、挪威王宫【外观】、奥斯陆歌剧院 【外观】、维格兰雕塑公园【入内游览】、斗兽场电影博物馆【外观】
                <w:br/>
                到达城市：维纳恩湖，奥斯陆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奥斯陆-松恩峡湾-峡湾小镇
                <w:br/>
                早餐后，乘车前往挪威世界级著名景点——松恩峡湾地区。松恩峡湾是挪威最大的峡湾，也是世界上最长、最深的峡湾。峡湾的两岸风光分布很丰富，有垂直陡峭的山坡崖壁，平坦的地区分布着可爱的小镇和农田，可以说一路上的自然风光让人目不暇接。同时这里也是松恩峡湾周边唯一通火车的地方。游览结束后前往峡湾小镇入住酒店休息。
                <w:br/>
                07:00早餐
                <w:br/>
                08:00乘车前往松恩峡湾
                <w:br/>
                13:00游览松恩峡湾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自理】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景点：弗洛姆小镇、峡湾观光小火车【费用自理】、松恩峡湾
                <w:br/>
                到达城市：松恩峡湾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峡湾小镇-哈当峡湾-奥斯陆
                <w:br/>
                早餐后乘车前往哈当厄尔峡湾，她全长178km，最深处800米，是挪威第二大、世界第三大的峡湾，也是挪威四大峡湾中最柔美、最具田园风光、最为平缓的峡湾。游览后返回奥斯陆，入住酒店休息。
                <w:br/>
                07:00早餐
                <w:br/>
                08:00乘车前往哈当厄尔峡湾游览
                <w:br/>
                14:00下午乘车前往奥斯陆
                <w:br/>
                19:00入住酒店休息
                <w:br/>
                 哈当厄尔峡湾 平缓的山坡、波澜的水面构筑了如诗如画的田园风光。约800年前有僧侣到此地种植果树，此后每年5月开花、夏季结果，在蜿蜒曲折的峡湾两岸散布结满果实的绿树，为峡湾增添一抹诗意。
                <w:br/>
                 乘坐哈当峡湾游船【费用自理】乘游船在平静的水面巡游前行，仿佛突然闯入一幅田园风景的油画之中，沿途欣赏峡湾风光及形态各异的瀑布，待山风拂面，更能感受哈当厄尔独特的魅力。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景点：哈当厄尔峡湾、乘坐哈当峡湾游船【费用自理】、埃德菲尤尔小镇、沃尔令斯瀑布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奥斯陆-哥德堡-哥本哈根
                <w:br/>
                酒店早餐后乘车前往哥德堡游览，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下午乘车前往丹麦首都--哥本哈根，抵达酒店休息。
                <w:br/>
                07:30早餐
                <w:br/>
                08:30乘车前往哥德堡游览
                <w:br/>
                12:30 午餐
                <w:br/>
                14:30 乘车前往哥本哈根
                <w:br/>
                19:30入住酒店休息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景点：小博门码头【网红景点】、哥德堡歌剧院【外观】、古斯塔夫二世广场
                <w:br/>
                到达城市：哥本哈根，哥德堡
              </w:t>
            </w:r>
          </w:p>
        </w:tc>
        <w:tc>
          <w:tcPr/>
          <w:p>
            <w:pPr>
              <w:pStyle w:val="indent"/>
            </w:pPr>
            <w:r>
              <w:rPr>
                <w:rFonts w:ascii="宋体" w:hAnsi="宋体" w:eastAsia="宋体" w:cs="宋体"/>
                <w:color w:val="000000"/>
                <w:sz w:val="20"/>
                <w:szCs w:val="20"/>
              </w:rPr>
              <w:t xml:space="preserve">早餐：酒店早餐     午餐：中式六菜一汤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哥本哈根-瑞典小镇
                <w:br/>
                早餐后乘车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下午乘车前往瑞典小镇。
                <w:br/>
                07:30早餐
                <w:br/>
                08:30乘车游览哥本哈根
                <w:br/>
                12:00午餐
                <w:br/>
                13:00 继续乘车游览哥本哈根
                <w:br/>
                15:00乘车前往瑞典小镇
                <w:br/>
                19:30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吉菲昂喷泉 北欧神话中吉菲昂女神左手扶犁，右手执鞭，驾驭着四条铜牛拼力耕犁，四条铜牛躬身抵角、奋力拉犁，惟妙惟肖。
                <w:br/>
                 腓特烈教堂【外观】又名“大理石教堂”(Marble Church)，是拥有斯堪的纳维亚地区最大圆顶的教堂，直径长达31米，下面由12根罗马圆柱支撑，这一设计灵感来自意大利的圣彼得大教堂。如今是哥本哈根年轻人首选的婚礼举办场所。
                <w:br/>
                 阿美琳堡宫【外观】丹麦王室的主要宫殿，是坚实要塞与华丽宫殿的绝妙组合，还有壮观的皇家卫队换岗仪式和节日游行，皇家卫兵头戴熊皮帽，身穿古军装，脚蹬大皮靴，就像安徒生童话里的“洋铁兵”，仿佛一下穿梭回到了18世纪。
                <w:br/>
                 丹麦宪法之父克里斯蒂安十世国王雕像 他不仅是丹麦的国王，同时也是冰岛王国唯一的国王，二战时期他与德国纳粹不屈周旋的英勇行为获得了国民的爱戴，如今丹麦克朗上铸有他的头像以示纪念。
                <w:br/>
                 新港码头【网红景点】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交通：巴士
                <w:br/>
                景点：小美人鱼雕像【网红景点】、吉菲昂喷泉、腓特烈教堂【外观】、阿美琳堡宫【外观】、 丹麦宪法之父克里斯蒂安十世国王雕像、新港码头【网红景点】、安徒生铜像、 哥本哈根自由纪念碑
                <w:br/>
              </w:t>
            </w:r>
          </w:p>
        </w:tc>
        <w:tc>
          <w:tcPr/>
          <w:p>
            <w:pPr>
              <w:pStyle w:val="indent"/>
            </w:pPr>
            <w:r>
              <w:rPr>
                <w:rFonts w:ascii="宋体" w:hAnsi="宋体" w:eastAsia="宋体" w:cs="宋体"/>
                <w:color w:val="000000"/>
                <w:sz w:val="20"/>
                <w:szCs w:val="20"/>
              </w:rPr>
              <w:t xml:space="preserve">早餐：酒店早餐     午餐：丹麦脆皮猪肉餐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瑞典小镇-斯德哥尔摩-图尔库
                <w:br/>
                早餐后乘车前往瑞典首都--斯德哥尔摩游览，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上乘坐豪华游轮前往图尔库，夜宿游轮上。
                <w:br/>
                07:30早餐
                <w:br/>
                08:30乘车前往斯德哥尔摩游览
                <w:br/>
                12:30午餐（瑞典特色肉丸餐）
                <w:br/>
                13:30继续斯德哥尔摩游览
                <w:br/>
                19:00 送往码头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木雕，1489年雕刻家以华丽、细腻的雕刻技法显示出了木雕艺术的极致，这座雕像把瑞典军队比喻为骑士乔治，狠狠地教训了象征着恶龙的丹麦。
                <w:br/>
                 皇后岛 距市中心15公里，皇后岛属于皇家领地，400多年前，瑞典国王约翰三世为皇后修建了一座宫殿，因此命名“皇后岛”，宫殿为“皇后岛宫”。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交通：巴士、游轮
                <w:br/>
                景点：斯德哥尔摩市政厅【入内+专业讲解】、斯德哥尔摩老城区、斯塔万根大街【网红景点】、 斯德哥尔摩皇宫【外观】、斯德哥尔摩大教堂【外观】、皇后岛、瑞典特色肉丸餐【北欧味道】
                <w:br/>
                到达城市：斯德哥尔摩，图尔库
              </w:t>
            </w:r>
          </w:p>
        </w:tc>
        <w:tc>
          <w:tcPr/>
          <w:p>
            <w:pPr>
              <w:pStyle w:val="indent"/>
            </w:pPr>
            <w:r>
              <w:rPr>
                <w:rFonts w:ascii="宋体" w:hAnsi="宋体" w:eastAsia="宋体" w:cs="宋体"/>
                <w:color w:val="000000"/>
                <w:sz w:val="20"/>
                <w:szCs w:val="20"/>
              </w:rPr>
              <w:t xml:space="preserve">早餐：酒店早餐     午餐：瑞典特色肉丸餐     晚餐：X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图尔库-赫尔辛基-北京大兴
                <w:br/>
                参考航班：CZ8172   HEL  PKX      2035    0945+1
                <w:br/>
                接船后乘车前往赫尔辛基，游览后送往机场搭乘南方航空国际航班返回中国。
                <w:br/>
                07:00接船后乘车前往赫尔辛基
                <w:br/>
                09:00游览赫尔辛基
                <w:br/>
                12:00午餐
                <w:br/>
                13:30继续乘车游览赫尔辛基
                <w:br/>
                16:30送往机场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交通：巴士、参考航班  CZ8172   HEL  PKX      2035    0945+1
                <w:br/>
                景点：颂歌图书馆【网红景点，外观】、阿莫斯瑞克斯美术馆【网红景点，外观】、乌斯彭斯基大教堂【外观】、 赫尔辛基大教堂【外观】、赫尔辛基大学【外观】、赫尔辛基之眼【外观】、南码头露天市场
                <w:br/>
                到达城市：赫尔辛基
              </w:t>
            </w:r>
          </w:p>
        </w:tc>
        <w:tc>
          <w:tcPr/>
          <w:p>
            <w:pPr>
              <w:pStyle w:val="indent"/>
            </w:pPr>
            <w:r>
              <w:rPr>
                <w:rFonts w:ascii="宋体" w:hAnsi="宋体" w:eastAsia="宋体" w:cs="宋体"/>
                <w:color w:val="000000"/>
                <w:sz w:val="20"/>
                <w:szCs w:val="20"/>
              </w:rPr>
              <w:t xml:space="preserve">早餐：游轮早餐     午餐：中式六菜一汤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北京大兴
                <w:br/>
                航班于北京时间09:45安抵北京大兴国际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签证：欧洲国家邀请函及签证费（部分欧洲国家对中国免签或者有条件免签）
                <w:br/>
                酒店：行程中所标注的欧洲当地星级标准酒店及早餐
                <w:br/>
                用餐：早餐：酒店内早餐，游轮上为游轮自助早餐
                <w:br/>
                用餐：午/晚餐：行程中所标注午、晚餐以及当地特色餐，主要以中式餐食为主，用餐标准为6菜一汤或自助形式中餐；特色餐为西式三道式或自助式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境外司导服务费：3500元人民币/人/全程（请报名时一起支付，大小同价）
                <w:br/>
                单间差：5500元人民币/人/全程（不含游轮及火车单间差额费用，具体补差数额请单独咨询）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芬兰购物店</w:t>
            </w:r>
          </w:p>
        </w:tc>
        <w:tc>
          <w:tcPr/>
          <w:p>
            <w:pPr>
              <w:pStyle w:val="indent"/>
            </w:pPr>
            <w:r>
              <w:rPr>
                <w:rFonts w:ascii="宋体" w:hAnsi="宋体" w:eastAsia="宋体" w:cs="宋体"/>
                <w:color w:val="000000"/>
                <w:sz w:val="20"/>
                <w:szCs w:val="20"/>
              </w:rPr>
              <w:t xml:space="preserve">
                商店购物内容：保健品、琥珀、户外用品
                <w:br/>
                【购物店不关门、不听课、不限时长，客人可随便出入】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丹麦购物店</w:t>
            </w:r>
          </w:p>
        </w:tc>
        <w:tc>
          <w:tcPr/>
          <w:p>
            <w:pPr>
              <w:pStyle w:val="indent"/>
            </w:pPr>
            <w:r>
              <w:rPr>
                <w:rFonts w:ascii="宋体" w:hAnsi="宋体" w:eastAsia="宋体" w:cs="宋体"/>
                <w:color w:val="000000"/>
                <w:sz w:val="20"/>
                <w:szCs w:val="20"/>
              </w:rPr>
              <w:t xml:space="preserve">
                商店购物内容：保健品、琥珀
                <w:br/>
                【购物店不关门、不听课、不限时长，客人可随便出入】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挪威购物店</w:t>
            </w:r>
          </w:p>
        </w:tc>
        <w:tc>
          <w:tcPr/>
          <w:p>
            <w:pPr>
              <w:pStyle w:val="indent"/>
            </w:pPr>
            <w:r>
              <w:rPr>
                <w:rFonts w:ascii="宋体" w:hAnsi="宋体" w:eastAsia="宋体" w:cs="宋体"/>
                <w:color w:val="000000"/>
                <w:sz w:val="20"/>
                <w:szCs w:val="20"/>
              </w:rPr>
              <w:t xml:space="preserve">
                商店购物内容：保健品、琥珀、户外用品
                <w:br/>
                【购物店不关门、不听课、不限时长，客人可随便出入】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爱沙尼亚|塔林</w:t>
            </w:r>
          </w:p>
        </w:tc>
        <w:tc>
          <w:tcPr/>
          <w:p>
            <w:pPr>
              <w:pStyle w:val="indent"/>
            </w:pPr>
            <w:r>
              <w:rPr>
                <w:rFonts w:ascii="宋体" w:hAnsi="宋体" w:eastAsia="宋体" w:cs="宋体"/>
                <w:color w:val="000000"/>
                <w:sz w:val="20"/>
                <w:szCs w:val="20"/>
              </w:rPr>
              <w:t xml:space="preserve">
                “波罗的海的明珠“，塔林是爱沙尼亚共首都和主要港口，
                <w:br/>
                塔林分为新城和老城，三面环水，风景秀丽。塔林老城是波
                <w:br/>
                罗的海唯一保存着中世纪外貌和格调的城市。
              </w:t>
            </w:r>
          </w:p>
        </w:tc>
        <w:tc>
          <w:tcPr/>
          <w:p>
            <w:pPr>
              <w:pStyle w:val="indent"/>
            </w:pPr>
            <w:r>
              <w:rPr>
                <w:rFonts w:ascii="宋体" w:hAnsi="宋体" w:eastAsia="宋体" w:cs="宋体"/>
                <w:color w:val="000000"/>
                <w:sz w:val="20"/>
                <w:szCs w:val="20"/>
              </w:rPr>
              <w:t xml:space="preserve">640 分钟</w:t>
            </w:r>
          </w:p>
        </w:tc>
        <w:tc>
          <w:tcPr/>
          <w:p>
            <w:pPr>
              <w:pStyle w:val="right"/>
            </w:pPr>
            <w:r>
              <w:rPr>
                <w:rFonts w:ascii="宋体" w:hAnsi="宋体" w:eastAsia="宋体" w:cs="宋体"/>
                <w:color w:val="000000"/>
                <w:sz w:val="20"/>
                <w:szCs w:val="20"/>
              </w:rPr>
              <w:t xml:space="preserve">HK$(港元) 280.00</w:t>
            </w:r>
          </w:p>
        </w:tc>
      </w:tr>
      <w:tr>
        <w:trPr/>
        <w:tc>
          <w:tcPr/>
          <w:p>
            <w:pPr>
              <w:pStyle w:val="indent"/>
            </w:pPr>
            <w:r>
              <w:rPr>
                <w:rFonts w:ascii="宋体" w:hAnsi="宋体" w:eastAsia="宋体" w:cs="宋体"/>
                <w:color w:val="000000"/>
                <w:sz w:val="20"/>
                <w:szCs w:val="20"/>
              </w:rPr>
              <w:t xml:space="preserve">芬兰|芬兰堡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芬兰|岩石教堂</w:t>
            </w:r>
          </w:p>
        </w:tc>
        <w:tc>
          <w:tcPr/>
          <w:p>
            <w:pPr>
              <w:pStyle w:val="indent"/>
            </w:pPr>
            <w:r>
              <w:rPr>
                <w:rFonts w:ascii="宋体" w:hAnsi="宋体" w:eastAsia="宋体" w:cs="宋体"/>
                <w:color w:val="000000"/>
                <w:sz w:val="20"/>
                <w:szCs w:val="20"/>
              </w:rPr>
              <w:t xml:space="preserve">位于芬兰赫尔辛基市中心，1969 年由苏马连宁兄弟设计。全球唯一建在岩石中的教堂，整座建筑嵌入花岗岩，仅露铜制圆顶，内壁保留天然岩石纹理，音效绝佳。</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HK$(港元) 35.00</w:t>
            </w:r>
          </w:p>
        </w:tc>
      </w:tr>
      <w:tr>
        <w:trPr/>
        <w:tc>
          <w:tcPr/>
          <w:p>
            <w:pPr>
              <w:pStyle w:val="indent"/>
            </w:pPr>
            <w:r>
              <w:rPr>
                <w:rFonts w:ascii="宋体" w:hAnsi="宋体" w:eastAsia="宋体" w:cs="宋体"/>
                <w:color w:val="000000"/>
                <w:sz w:val="20"/>
                <w:szCs w:val="20"/>
              </w:rPr>
              <w:t xml:space="preserve">瑞典|瓦萨沉船博物馆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瑞典|斯德哥尔摩地铁+斯德哥尔摩大学</w:t>
            </w:r>
          </w:p>
        </w:tc>
        <w:tc>
          <w:tcPr/>
          <w:p>
            <w:pPr>
              <w:pStyle w:val="indent"/>
            </w:pPr>
            <w:r>
              <w:rPr>
                <w:rFonts w:ascii="宋体" w:hAnsi="宋体" w:eastAsia="宋体" w:cs="宋体"/>
                <w:color w:val="000000"/>
                <w:sz w:val="20"/>
                <w:szCs w:val="20"/>
              </w:rPr>
              <w:t xml:space="preserve">斯德哥尔摩地铁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瑞典|菲耶巴卡+游船</w:t>
            </w:r>
          </w:p>
        </w:tc>
        <w:tc>
          <w:tcPr/>
          <w:p>
            <w:pPr>
              <w:pStyle w:val="indent"/>
            </w:pPr>
            <w:r>
              <w:rPr>
                <w:rFonts w:ascii="宋体" w:hAnsi="宋体" w:eastAsia="宋体" w:cs="宋体"/>
                <w:color w:val="000000"/>
                <w:sz w:val="20"/>
                <w:szCs w:val="20"/>
              </w:rPr>
              <w:t xml:space="preserve">乘船游览被誉为世界十大最美渔村之一，在瑞典西海岸拥有众多田园般风景的城镇村落中菲耶巴卡小镇最为迷人，她以绝美的自然风光、独特的建筑风格、美味的食物和丰富的活动，成为瑞典众多避暑胜地中的佼佼者。</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挪威|哈当峡湾游船</w:t>
            </w:r>
          </w:p>
        </w:tc>
        <w:tc>
          <w:tcPr/>
          <w:p>
            <w:pPr>
              <w:pStyle w:val="indent"/>
            </w:pPr>
            <w:r>
              <w:rPr>
                <w:rFonts w:ascii="宋体" w:hAnsi="宋体" w:eastAsia="宋体" w:cs="宋体"/>
                <w:color w:val="000000"/>
                <w:sz w:val="20"/>
                <w:szCs w:val="20"/>
              </w:rPr>
              <w:t xml:space="preserve">哈当厄尔峡湾，挪威四大峡湾中最为平缓的一处，全长179公里.建议也可选择在此乘坐轮渡或游船来深入游览富有田园般风景的峡湾，两岸山坡果树鲜花盛开，缤纷烂漫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挪威|松恩峡湾游船</w:t>
            </w:r>
          </w:p>
        </w:tc>
        <w:tc>
          <w:tcPr/>
          <w:p>
            <w:pPr>
              <w:pStyle w:val="indent"/>
            </w:pPr>
            <w:r>
              <w:rPr>
                <w:rFonts w:ascii="宋体" w:hAnsi="宋体" w:eastAsia="宋体" w:cs="宋体"/>
                <w:color w:val="000000"/>
                <w:sz w:val="20"/>
                <w:szCs w:val="20"/>
              </w:rPr>
              <w:t xml:space="preserve">搭乘游船巡游松恩峡湾，此峡湾号称「峡湾之王」，为世上最长最深的峡湾。清新凛冽的空气和碧波荡漾的海水，以及乘船在蜿蜒曲折的峡湾中游走，运气好的时候或许会看见海豹探头探脑地向游客打招呼，大自然的鬼斧神工在这里得到了最好的诠释。</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挪威|峡湾观光小火车</w:t>
            </w:r>
          </w:p>
        </w:tc>
        <w:tc>
          <w:tcPr/>
          <w:p>
            <w:pPr>
              <w:pStyle w:val="indent"/>
            </w:pPr>
            <w:r>
              <w:rPr>
                <w:rFonts w:ascii="宋体" w:hAnsi="宋体" w:eastAsia="宋体" w:cs="宋体"/>
                <w:color w:val="000000"/>
                <w:sz w:val="20"/>
                <w:szCs w:val="20"/>
              </w:rPr>
              <w:t xml:space="preserve">行走于峡湾悬崖峭壁之间，万丈深渊腾空而过，两耳不绝瀑布声，惊险又刺激的弗洛姆铁路是挪威高山火车，全长20公里。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挪威|哈当峡湾农庄</w:t>
            </w:r>
          </w:p>
        </w:tc>
        <w:tc>
          <w:tcPr/>
          <w:p>
            <w:pPr>
              <w:pStyle w:val="indent"/>
            </w:pPr>
            <w:r>
              <w:rPr>
                <w:rFonts w:ascii="宋体" w:hAnsi="宋体" w:eastAsia="宋体" w:cs="宋体"/>
                <w:color w:val="000000"/>
                <w:sz w:val="20"/>
                <w:szCs w:val="20"/>
              </w:rPr>
              <w:t xml:space="preserve">哈当厄尔峡湾被誉为“北欧伊甸园”因此两岸水果生产，挪威境内40%以上的车厘子，苹果等均来自哈当厄尔地区，这是世界上最北端的水果生产地区，两岸产的水果以口感丰富，果味浓郁著称，这得益于当地独特的气候及土壤条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世纪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2026-04-30T22:07:38+08:00</dcterms:created>
  <dcterms:modified xsi:type="dcterms:W3CDTF">2026-04-30T22:07:38+08:00</dcterms:modified>
</cp:coreProperties>
</file>

<file path=docProps/custom.xml><?xml version="1.0" encoding="utf-8"?>
<Properties xmlns="http://schemas.openxmlformats.org/officeDocument/2006/custom-properties" xmlns:vt="http://schemas.openxmlformats.org/officeDocument/2006/docPropsVTypes"/>
</file>