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粤港澳大湾区灯会+南沙湾丛林飞跃（套票）行程单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BDY1777619907I4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***华南首家！瑞士品牌Kanopeo高空探险项目正式登陆南沙湾！
                <w:br/>
                1、华南地区标杆级高空绳索探险项目『南沙湾丛林飞越』，位于南沙区港湾街道蒲洲花园沙滩西侧8200㎡原生丛林区，毗邻南沙天后宫，这里是您与碧海蓝天、沙滩绿林亲密接触的全新探险胜地。
                <w:br/>
                2、超75个创意关卡，从萌趣入门的基础平衡训练，到高阶极限的体能与胆量考验，层层递进、各有特色。
                <w:br/>
                3、参与者在闯关过程中，既能锻炼肢体协调、核心力量、平衡能力等综合体能，更能在与自然相融的探险环境中，解锁丛林高空的独特视角——登高望远，一侧是郁郁葱葱的原始丛林，另一侧是碧海蓝天、绵延沙滩，将南沙的山海风光尽收眼底，感受户外探险的乐趣与生态之美。
                <w:br/>
                <w:br/>
                <w:br/>
                ***粤港澳大湾区灯会，5月最后召集
                <w:br/>
                1、“五一”期间，灯会园区每天都有精彩演艺轮番上演。滚灯舞、NPC互动、乐器演奏、魔术、原创情景舞蹈《醉梦月》、港潮巡游……从午后到夜幕降临，你走着走着，就会撞见下一场惊喜。
                <w:br/>
                2、粤港澳大湾区灯会王者荣耀冠军赛线下总决赛将于5月3-4日重磅来袭！一场集电竞对决和国潮灯会于一体的全民盛会即将点亮湾区夜色
                <w:br/>
                3、“五一”期间，灯会特别为爱宠家庭开放萌宠专场。你可以带它去天后宫祈福，领取一枚平安福牌；陪它跑一段1.5km滨海灯景跑道，不拼速度，只求陪伴；还有专业摄影师在灯组前为它拍光影写真。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一城山海色，十里揽华灯！“五一”游灯会+高空绳索探险项目『南沙湾丛林飞越』
                <w:br/>
                高空绳索探险项目『南沙湾丛林飞越』
                <w:br/>
                1、国际标准：全套核心设备与安全防护系统均引进自瑞士知名品牌Kanopeo，凭借欧盟CE认证的Saferoller®连续保护系统，实现全程无脱保的安全探险体验。
                <w:br/>
                2、生态友好：扎根于原生丛林，依托自然丛林肌理，设计匠心独具，既能穿梭林间挑战自我，也能凭栏远眺，将壮阔海景尽收眼底——这是一个与山海共生、人与自然和谐共处的探险乐园。实际体验以现场为准，图片仅供参考
                <w:br/>
                3、全龄覆盖：从萌趣童趣到极限挑战，5条难度分层清晰的探险线路，覆盖儿童、亲子家庭、户外爱好者、极限挑战追求者等全客群。实际体验以现场为准，图片仅供参考
                <w:br/>
                <w:br/>
                黄线·童趣入门线（难度系数：★）
                <w:br/>
                适配人群身高1米以上儿童及丛林穿越初次体验者，60岁以下
                <w:br/>
                特色高度3米，以萌趣动物、卡通造型为设计核心。
                <w:br/>
                包含小熊桥、动物穿越、蝴蝶桥等15个关卡，关卡难度低、趣味性强，轻松开启丛林探险之旅。
                <w:br/>
                <w:br/>
                绿线·平衡进阶线（难度系数：★★）
                <w:br/>
                适配人群身高1.1米以上儿童、亲子家庭及有基础体验的成人，60岁以下
                <w:br/>
                特色高度5米，以绳索、框架、趣味通道为核心。
                <w:br/>
                包含字母桥、摇晃Z字桥、滚筒穿越桥等16个关卡，侧重平衡能力与手脚协同训练，关卡设计兼具创意与轻度挑战。
                <w:br/>
                <w:br/>
                蓝线·趣味挑战线（难度系数：★★★）
                <w:br/>
                适配人群身高1.2米以上儿童及成年体验者，60岁以下
                <w:br/>
                特色高度6米，融合海洋主题与多元悬空关卡。
                <w:br/>
                包含海星桥、动物侧爬、沙袋穿越桥等13个关卡，加入摇摆、障碍、异形绳桥设计，挑战适中且趣味十足。
                <w:br/>
                <w:br/>
                红线·体能突破线（难度系数：★★★★）
                <w:br/>
                适配人群1.4米以上青少年及成年体验者，60岁以下
                <w:br/>
                特色高度8米，以高难度绳网、异形桥、悬吊器械为核心。
                <w:br/>
                包含网道桥、冲浪板、蟒蛇桥等17个关卡，侧重上肢力量、核心稳定性与高空适应能力，挑战密集，是突破自我的优选线路。
                <w:br/>
                <w:br/>
                黑线·极限挑战线（难度系数：★★★★★）
                <w:br/>
                适配人群身高1.4米以上，追求挑战的参与者，60岁以下
                <w:br/>
                特色高度9米，项目最高难度线路。
                <w:br/>
                包含侧爬板、摇晃圆木桥、马蹄桥等15个关卡，融合攀岩、高晃动感关卡、高空独立挑战等设计，锻炼体能、胆量、肢体协调能力，多个「林间穿越」滑索穿插其中，挑战感拉满。
                <w:br/>
                <w:br/>
                【粤港澳大湾区灯会】
                <w:br/>
                一城山海色，十里揽华灯！“五一”小长假将至，大湾区灯会准备了“潮”丰富的活动和福利，诚邀大家来南沙，走进这片八百亩灯海。这里有奔跑、有陪伴、有灯火、有歌舞，还有一场时代少年团准备的青春回响。
                <w:br/>
                <w:br/>
                1、“五一”期间，灯会园区每天都有精彩演艺轮番上演。滚灯舞、NPC互动、乐器演奏、魔术、原创情景舞蹈《醉梦月》、港潮巡游……从午后到夜幕降临，你走着走着，就会撞见下一场惊喜。
                <w:br/>
                <w:br/>
                2、“五一”的每一个夜晚，都有上千台无人机腾空而起，在夜空中编织出骏马、星河、湾区地标……这是灯会最浪漫的保留节目，千万别错过哦~
                <w:br/>
                <w:br/>
                3、“五一”期间，灯会特别为爱宠家庭开放萌宠专场。你可以带它去天后宫祈福，领取一枚平安福牌；陪它跑一段1.5km滨海灯景跑道，不拼速度，只求陪伴；还有专业摄影师在灯组前为它拍光影写真。
                <w:br/>
                晚上，千台无人机将点亮南沙夜空，你和毛孩子可以一起仰头，看一场属于你们的光影大秀。
                <w:br/>
                时间：2026年5月1日-2日16:00-18:00（萌宠活动时间）
                <w:br/>
                地点：大湾区灯会园区
                <w:br/>
                <w:br/>
                4、目前，2026年粤港澳大湾区灯会王者荣耀冠军赛线下晋级赛已圆满结束，经过多轮紧张激烈的对战，8支优秀战队突出重围，成功拿下总决赛入场券。5月3、4日，总决赛巅峰开战，谁能最终问鼎冠军？加冕时刻，让我们拭目以待！
                <w:br/>
                 时间：2026年5月3日（8进4）、5月4日（冠亚季比赛）
                <w:br/>
                 地点：南沙湾滨海会议中心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1、粤港澳大湾区灯会门票
                <w:br/>
                2、丛林飞跃指定线路门票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个人消费、餐饮、交通及费用包含未列出的费用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一经预订，不退不改，最终解释权归景区/园区所有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南沙湾丛林飞越
                <w:br/>
                营业时间：上午9:00-下午17:30
                <w:br/>
                园区地址：南沙湾蒲洲花园沙滩西侧大湾区灯会2号门北约50米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2026-05-08T05:54:14+08:00</dcterms:created>
  <dcterms:modified xsi:type="dcterms:W3CDTF">2026-05-08T05:54:14+08:00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