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【臻品山东大连】双飞7天丨樱桃采摘丨樱桃采摘丨泰山封禅大典丨世界儒学圣地双园全境（尼山圣境+鲁源村）丨泰山丨大明湖丨黑虎泉丨八仙过海丨奥帆中心行程单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■品质升级：满18人，升级2+1座陆地头等舱。
                <w:br/>
                轻奢住宿——我们敢保证
                <w:br/>
                ■1晚五钻网红星空酒店—曲阜山水田园诗般度假区，仿佛住进童话里，夜宿观星，竹语沐浴，悦享静谧度假时光。
                <w:br/>
                ■1晚大连万豪度假酒店—大连万豪万枫酒店，以简约之美，开启自在惬意的滨城商旅新篇章。
                <w:br/>
                ■3晚网评四钻市区酒店—泰安青岛威海烟台精选四钻品牌商旅酒店，悠然下榻城芯，静享旅途安然。
                <w:br/>
                季节限定——我和田园鲜果有个约会
                <w:br/>
                ■欢乐采摘：5-6月份是山东樱桃油桃成熟的季节，体验田园鲜果采摘的乐趣与收获的喜悦，解锁乡野慢时光。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经典必游——一程尽揽鲁辽最火地标IP
                <w:br/>
                ■5A大明湖：一城山色半城湖，拥着碧荷连天与晴光，邂逅初夏的澄澈与生机。
                <w:br/>
                ■5A黑虎泉：三虎吐水、生若雷鸣，近距离感受济南“家家泉水”的独特韵味。
                <w:br/>
                ■5A中华泰山：中华民族的精神家园，五岳独尊之国山，登泰山保平安。
                <w:br/>
                ■5A八仙过海：以八仙文化为魂，融仙阁海景、古典园林、海上奇观于一体，漫步其中，看人间仙境独具一格。
                <w:br/>
                ■尼山圣境：千年文脉的朝圣殿堂，文化与艺术的瑰宝华章，在世界儒学圣地，与圣人时空对话。
                <w:br/>
                ■鲁源古村：以尼山为幕，用国风建筑勾勒出千年文脉的当代诗意，沉浸在古风田园与现代温情交织的静谧画卷。
                <w:br/>
                ■青岛CityWalk：5A奥帆中心、4A栈桥、4A八大关、4A小鱼山，一路拾捡欧韵青岛的浪漫。
                <w:br/>
                ■青啤纯生之旅：听百年啤酒史，看青啤生产线，品刚下线青岛啤酒，慢享惬意时光。
                <w:br/>
                ■浪漫大连：有轨电车、星海广场、渔人码头、威尼斯水城，漫游北方小香港。
                <w:br/>
                ■军港旅顺：百年军港，历史风云，一山担两海，一港写春秋，北方海防门户，承载历史记忆。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可自由外出，推荐打卡地：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景点：【朝阳街】【八仙过海旅游景区】【幸福门】【威海悦海公园】【火炬八街】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景点：【布鲁维斯号沉船】【青岛啤酒纯生之旅】【栈桥】【八大关】【小鱼山公园】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景点：【泰山】（含大门票】【农家庄园】【尼山鲁源村】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2026-06-04T04:52:25+08:00</dcterms:created>
  <dcterms:modified xsi:type="dcterms:W3CDTF">2026-06-04T04:52:25+08:00</dcterms:modified>
</cp:coreProperties>
</file>

<file path=docProps/custom.xml><?xml version="1.0" encoding="utf-8"?>
<Properties xmlns="http://schemas.openxmlformats.org/officeDocument/2006/custom-properties" xmlns:vt="http://schemas.openxmlformats.org/officeDocument/2006/docPropsVTypes"/>
</file>