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【舒心游京城】北京双飞5天丨故宫深度游丨八达岭长城丨首都博物馆丨长城脚下看大戏丨恭王府丨颐和园丨圆明园丨什刹海游胡同行程单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SDGG-20260508D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★【品质保障】一价全含0购物0自费，干净透明拒绝套路，满20人派全陪！
                <w:br/>
                ★【精选酒店】全程入住北京三环精品商务酒店，连住不挪窝，交通便利、舒适体验
                <w:br/>
                ★【省心出行】全程含餐！9正餐让您安心无忧！
                <w:br/>
                ★【精选航空】早机航班，国航/南航/东航等品质航司，广州直飞北京
                <w:br/>
                去程参考：CA1386/06:25 或CZ3101/08:00 或CZ3099/09:00或CA1310/08:00
                <w:br/>
                回程参考： CA1385/21:30或CZ3104/15:30或CA1329/21:00 或CZ3114/21:30
                <w:br/>
                ★【品质保证】全程安排服务好、讲解好的优秀专业导游！
                <w:br/>
                ★【故宫博物馆】深度游游览，诉说紫禁城沉淀600年的记忆。
                <w:br/>
                ★【首都博物馆】珍藏北京三千年历史文物，包括明清瓷器、书画等瑰宝，展现中华文化精髓。
                <w:br/>
                ★【长城脚下看大戏】品香茗看京剧，老北京非遗文化的百科剧场！
                <w:br/>
                ★【圆明园】清代大型皇家园林，万园之园、被誉为一切造园艺术的典范。
                <w:br/>
                ★【颐和园】皇家园林是保存完整的一座皇家行宫御苑，被誉为“皇家园林博物馆”。
                <w:br/>
                ★【恭王府】京城十大顶级“豪”四合院之一和珅府，故有了“一座恭王府，半部清代史”的说法！
                <w:br/>
                ★【八达岭长城】“不到长城非好汉”，万里长城之八达岭，宏伟景观及深厚文化历史而著称于世。
                <w:br/>
                ★【贴心服务】赠饮矿泉水、赠送【集体彩照】一张（每个家庭一张，更多需求请另付费）
                <w:br/>
                ★【神秘礼物】独家赠送“康熙圣旨”，诚诏天下子民到京接旨，用康熙御笔之宝，助您加官进爵！
                <w:br/>
                ★【独家专属】特别赠送北京清真老字号紫光园镇店级手工酸奶（每人1份），每天现熬发酵限量供应，稠到挂壁、奶香浓郁，是地道老北京烟火气的专属限定伴手礼。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＞＞＞北京，天坛公园（套票）
                <w:br/>
                工作人员各位贵宾请于指定时间在广州白云机场集合（具体集中时间/地点出发前1-2天通知），工作人员帮助您办理登机手续，后乘飞机飞往北京（飞行时间约3小时）。抵达后享用午餐。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***温馨提示***
                <w:br/>
                1、行程为广东散拼团，航班时间如相差1小时以内，我司可安排统一接送。
                <w:br/>
                2、由于散客航班/车次抵达时间不同，或常有延误情况，在接机/接站过程中可能有等候情况，请旅客敬请谅解。
                <w:br/>
                3、什刹海推荐胡同深度游：【四合院+三轮车】费用自理160元/人，您可以乘坐人力三轮车游览老北京胡同、古老北京城唯一遗留下的价值上亿的四合院，参观古老北京的胡同，感受老北京的风俗（不属于推荐自费加点项目）。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莱安商务/河南商务酒店/如家精选酒店/中康松氧/希岸酒店/宜尚酒店或不低于以上标准质量的其他备选酒店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穿过天安门城楼。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特别安排故宫精品游：★午门进入—中轴前朝三大殿（太和殿、中和殿、保和殿）冰窖—乾清宫—交泰殿—坤宁宫—御花园—天一门—千秋亭—钦安殿—神武门出。
                <w:br/>
                后前往北京最著名的商业街-【前门大街】（约1小时）。有多家老字号餐馆、店铺，还有各地的小吃汇集，适合逛街购物、享用美食。街上建筑都很古老，搭配牌坊、老招牌、红灯笼等，很有老北京的味道。
                <w:br/>
                ***温馨提示***
                <w:br/>
                1、故宫实行网上提前实名预约，每日限票三万张，每周一全天闭馆，如未能成功订票导致无法参观，将调整为其他替代方案，最终以当团导游人员调整为准。若客人不同意调整方案，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
                <w:br/>
                4、今中轴（天安门，故宫一线）当天，故宫后门不能停旅游车，需步行30分钟左右，为减少游客步行时间，我社将协助安排游客乘坐公交或者摆渡车，费用20元/人自理，不便之处敬请谅解！
                <w:br/>
                5、故宫讲解耳麦：强烈推荐故宫无线讲解器，通过佩戴无线耳机，您可听到导游更加清晰的讲解，深度了解故宫历史，费用20元/人自理。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莱安商务/河南商务酒店/如家精选酒店/中康松氧/希岸酒店/宜尚酒店或不低于以上标准质量的其他备选酒店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升旗--八达岭长城--长城脚下观大戏--外观鸟巢水立方--非遗文化【同仁堂中医药文化】
                <w:br/>
                早上乘车前往天安门广场观看庄严肃穆的【升旗仪式】（约30分钟）。随后前往【八达岭长城】（游览约2小时，您可以选择乘滑道/缆车游长城，费用160元/人自理，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后前往品香茗，看京剧，长城脚下观大戏【老北京非遗文化的百科剧场 】历史脉络：清朝、近现代、台上五分钟，台下十年功：
                <w:br/>
                1.京剧表演——京剧国粹，脸谱文化
                <w:br/>
                2.杂技表演——蹬技献艺，脚上乾坤
                <w:br/>
                3.相声表演——不只是笑，更是思考的艺术
                <w:br/>
                4.茶艺表演——自然之味，润泽心田
                <w:br/>
                5.天桥绝活——老北京的硬气功
                <w:br/>
                6.中国传统戏法——一筷两碗三球，三仙归洞
                <w:br/>
                7.网红黄包车和汉服体验
                <w:br/>
                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备注：鸟巢及水立方不含门票，视当时开放情况而定，如因政策性原因不开放则改为景区周边自由活动，游览约40分钟）。
                <w:br/>
                参观国家级非物质文化遗产传承单位—【同仁堂中医药文化】。品牌始创于1669年（清康熙八年），以“同修仁德，济世养生”为理念，自1723年起供奉御药，历经八代皇帝188年。揭秘宫廷中医，了解中国谢姓最负盛名的堂号，既有它的神圣性，更有它神奇的典故来源，中华中药，享誉世界（温馨提示：本场所为非遗文化展示体验点，非旅行社安排的购物场所。参观过程中如设有商品销售区域，均为场所自主经营项目。游客若有消费需求，应根据自身情况理性选择、自愿购买，相关消费责任由游客自行承担）。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莱安商务/河南商务酒店/如家精选酒店/中康松氧/希岸酒店/宜尚酒店或不低于以上标准质量的其他备选酒店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颐和园--圆明园（含遗址）--首都博物馆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前往游览清朝五代皇帝倾心营造的皇家营苑—【圆明园】（含遗址），圆明园是清朝著名的皇家园林之一，面积五千二百余亩，一百五十余景。建筑面积达16万平方米，有“万园之园”之称。清朝皇室每到盛夏时节会来这里理政，故圆明园也称“夏宫”。圆明园内还珍藏了无数的各种式样的无价之宝，极为 罕见的历史典籍和丰富珍贵的历史文物，如历代书画、金银珠宝、宋元瓷器等，堪称人类文化的宝库之一，也可以这样说，它是世界上一座最大的博物馆。
                <w:br/>
                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***温馨提示***
                <w:br/>
                1、颐和园只含大门票，可以选择乘坐慈禧水道游船，景色更佳，费用自理160元/人，景区交通方便有需要的游客，不属于推荐自费项目。
                <w:br/>
                2、推荐圆明园休闲深度游（包括电瓶车+游船）费用自理100元/人，景区交通方便有需要的游客，不属于推荐自费项目。
                <w:br/>
                3、首都博物馆如因政策关闭或其他原因无法预约，则更换为其他博物馆，敬请谅解！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莱安商务/河南商务酒店/如家精选酒店/中康松氧/希岸酒店/宜尚酒店或不低于以上标准质量的其他备选酒店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恭王府--什刹海游胡同，北京＞＞＞广州
                <w:br/>
                早餐后，参观【恭王府】一座恭王府半部清代史，位于北京水龙脉的恭王府。带您走进清代首富和珅的府邸，见识和珅的奢华生活。号称满清时期最有权势的王府大院之一，满朝文武，能踏进这座王府身份也不可小觑。行走路线：★宫门—银安殿—葆光室—锡晋斋—后罩楼—西洋门—独乐峰—蝠池—福字碑—方塘水榭—榆关—箭道★。
                <w:br/>
                游览被誉为“北方的水乡”的老炮儿的外景地【什刹海】（游览约30分钟），什刹海两岸有保存完好的王府花园、纵横交错的市井民居，与钟楼、鼓楼遥相呼应。这里拥有大片优美的湖面，也是北京著名的一片历史街区，众多名人故居、王府等古迹散落其中，曾经是王公贵胄的居住之地，如今延续了当年的繁华，成为了京城美食、商铺的聚集地。游走于胡同儿中，感受北京市井文化，细说发生在胡同里的逸闻趣事。
                <w:br/>
                最后乘车前往北京机场，乘飞机返回广州。行程圆满结束！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2、全程北京三环商务酒店：莱安商务/河南商务酒店/如家精选酒店/中康松氧/希岸酒店/宜尚酒店/君颐润华/全季酒店/喆啡酒店/美朋轻奢/明日五洲/康铂酒店/贯通建徽酒店/丽枫酒店/星程酒店/桔子酒店/维也纳酒店/ 山西大厦/如家商旅/汉庭优佳/江西大厦或不低于以上级别(每成人每晚一个床位)，入住双人标间或大床房；酒店住宿若出现单男单女，客人须与其它同性客人同住，若不能服从旅行社安排或旅行社无法安排的，客人须当地补房差入住双人标间。补房差700元 ，退房差400元！
                <w:br/>
                3、用餐：含9正4早（房费含早），餐标30-40元（小孩餐费减半），特色餐升级：北京知名连锁餐厅--紫光园餐厅、老门框爆肚铜锅涮肉、老北京炸酱面、老北京家常菜（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4、用车：全程安排空调旅游车，保证每人1正座。如遇旺季期间北京用车紧张，会有套车情况，请谅解！
                <w:br/>
                5、门票：含景点首道门票,园中园门票需自理，不属于自费推荐项目。门票已按折扣成本价核算，老年、教师、军官等证件不再重复享受优惠!未成年人收客费用含门票和预约手续费用，没差价退。
                <w:br/>
                6、购物：0购物0自费。（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成团，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13、北京所有景点都需要提前预约门票，即使部分景区不产生门票费用也需预约，没差价退，收客费用已含门票和预约手续费用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2026-06-10T14:39:33+08:00</dcterms:created>
  <dcterms:modified xsi:type="dcterms:W3CDTF">2026-06-10T14:39:33+08:00</dcterms:modified>
</cp:coreProperties>
</file>

<file path=docProps/custom.xml><?xml version="1.0" encoding="utf-8"?>
<Properties xmlns="http://schemas.openxmlformats.org/officeDocument/2006/custom-properties" xmlns:vt="http://schemas.openxmlformats.org/officeDocument/2006/docPropsVTypes"/>
</file>