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【4钻01线优享系列】香港市区观光1天行程单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KH-SP0213725752/SP6970087-0.3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br/>
                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【优享品质系列】香港市区经典观光1天游（1线4钻）</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自费项目:可根据自己的需求自愿选购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游览完毕，乘车返回广州散团！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2.用餐：1正餐
                <w:br/>
                3.酒店：无
                <w:br/>
                4.导游：专业香港导游随团服务
                <w:br/>
                5.全程导游小费
                <w:br/>
                6.交通：行程中所列交通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自费项目:可根据自己的需求自愿选购</w:t>
            </w:r>
          </w:p>
        </w:tc>
        <w:tc>
          <w:tcPr/>
          <w:p>
            <w:pPr>
              <w:pStyle w:val="indent"/>
            </w:pPr>
            <w:r>
              <w:rPr>
                <w:rFonts w:ascii="宋体" w:hAnsi="宋体" w:eastAsia="宋体" w:cs="宋体"/>
                <w:color w:val="000000"/>
                <w:sz w:val="20"/>
                <w:szCs w:val="20"/>
              </w:rPr>
              <w:t xml:space="preserve">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2026-08-26T15:55:02+08:00</dcterms:created>
  <dcterms:modified xsi:type="dcterms:W3CDTF">2026-08-26T15:55:02+08:00</dcterms:modified>
</cp:coreProperties>
</file>

<file path=docProps/custom.xml><?xml version="1.0" encoding="utf-8"?>
<Properties xmlns="http://schemas.openxmlformats.org/officeDocument/2006/custom-properties" xmlns:vt="http://schemas.openxmlformats.org/officeDocument/2006/docPropsVTypes"/>
</file>