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【北京住二环-晚对晚】北京双飞5天｜故宫新逛法-养心殿｜ 长城脚下观大戏｜首都博物馆｜天坛公园｜四合院-恭王府｜北京冰雕艺术馆｜八达岭长城｜升旗仪式行程单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FH-20260508A2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去程参考航班时间：广州＼北京CZ3105/19:00-22:15或CA1302/19:40-22:55或CZ3161/20:00-23:10
                <w:br/>
                回程参考航班时间：北京＼广州CZ3180/16:30-19:40或CZ3122/17:30-20:40或CA1385/20:15-23:30或CZ3114/21:30-00:45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
                <w:br/>
                ★【黄金地段】甄选二沿线三钻商务型酒店、享丰盛自助早餐、出行方便、大大节省酒店到景区的路程
                <w:br/>
                ★【惠心享受】车备品牌矿泉水、颁发“不到长城非好汉证书”
                <w:br/>
                ★【价值298元长城脚下观大戏】喝着老北京盖碗茶，品尝着老北京御点，赏非遗绝活，颁发不到长城好汉证书。
                <w:br/>
                ★【故宫新逛法】探清朝雍正至溥仪8位皇帝的居住之所-养心殿&amp;欣赏“家具顶流聚集地”-南大库家具馆。
                <w:br/>
                ★【天坛公园】天坛是集皇家礼制、建筑艺术、宇宙哲学于一体的世界文化遗产。
                <w:br/>
                ★【皇家园林博物馆-颐和园】昆明湖柔波映照着万寿山巍峨，十七孔桥如长虹卧波，将千年风雅与皇家气度一揽入怀
                <w:br/>
                ★【圆明园公园-含大门票】清代著名的皇家园林，1860年英法联军烧为灰烬，如今游客前来只能在残骸中凭吊。
                <w:br/>
                ★【王府风华-恭王府】一府藏清代风云，一院阅京华旧事。雕梁叙传奇，楼阁话沧桑，品读半部清史风华。
                <w:br/>
                ★【首都博物馆】馆藏万千文物，串联起北京三千年建城史，在国宝珍品中读懂京城古今岁月，探寻古都文化根脉。
                <w:br/>
                ★【八达岭长城】集风光集巍峨险峻、秀丽苍翠于一体，是明长城景色中的精华。（送“不到长城非好汉”证书）。
                <w:br/>
                ★【升旗仪式】看五星红旗在天安门广场冉冉升起，爱国情怀爆棚。
                <w:br/>
                ★【游什刹海逛胡同】在这里您能体验皇城根儿文化，漫步于老北京胡同，感受老北京人的地道生活。
                <w:br/>
                ★【逛烟袋斜街】充满了古老而独特的市井风情商业街，这里可以欢赏到北京剪纸、吹糖人等艺人活动。
                <w:br/>
                ★【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晚上：于指定的时间自行前往白云机场集中（具体集中时间/地点出发前1-2天通知），后工作人员办理登机手续，乘飞机赴北京,抵达北京后入住酒店。北京是我国的政治、文化中心和国际交往的枢纽，也是一座著名的“历史文化名城”
                <w:br/>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北京北京明日五洲或观云轩酒店或不低于以上标准酒店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天安门广场-故宫新玩法-首都博物馆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六百年紫禁城的时光咏叹-故宫】（游览时间2.5小时左右）。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行走路线：午门→南大库→武英殿→慈宁宫（海棠）→太和门→太和殿→中和殿→保和殿→养心殿（西府海棠）→御花园（牡丹、芍药、紫藤）→神武门
                <w:br/>
                中餐：【满清景泰蓝自助火锅】，食材从农场直达餐桌，保证新鲜、不限量
                <w:br/>
                下午：【北京首都博物馆是国家一级博物馆】馆藏13万件珍品，时间跨度从新石器时代直至近代。其中“十大镇馆之宝”更是三千年文明的精华——它们不是冰冷的展品，而是镌刻历史印记的“时光密钥”。从红山文化的古老图腾，到清代的华美工艺；从燕蓟之地的青铜礼乐，到元大都的丝路交融，每一件都藏着一段中华文明的故事，等您前来解读。
                <w:br/>
                晚餐：【新派融合菜】
                <w:br/>
                【温馨提示】：
                <w:br/>
                1.故宫门票预约须知：故宫门票每日限流，门票提前7天实名性预约，售完为止！放票后第一时间给你抢票，若因票源紧抢票失败，我社将为您安排同等价值替换景点，景点替代方案最终以当团导游人员调整为准；门票差价多退少补；如客人不同意调整方案的则按照门票价格退一赔一处理）。故宫为实名制请您一定要携带身份证件才能入内，如学生儿童没有身份证请带户口簿或者护照入馆。
                <w:br/>
                2.毛主席纪念堂参观须知：毛主席纪念堂政策性关闭、限流或预约不上改为外观，进入参观须遵守规定：不得穿无袖上衣、拖鞋，必须随身携带有效身份证。当日步行路程较长，建议穿着舒适鞋履与轻便衣物。
                <w:br/>
                3.故宫讲解服务提示：为让客人体验到更加人性化的故宫深度游之旅，客人可以自费故宫无线讲解器20元/人，通过佩戴无限耳机，您可以听到导游更加清晰的讲解，深度了解故宫的历史。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     午餐：【满清景泰蓝自助火锅】     晚餐：【新派融合菜】   </w:t>
            </w:r>
          </w:p>
        </w:tc>
        <w:tc>
          <w:tcPr/>
          <w:p>
            <w:pPr>
              <w:pStyle w:val="indent"/>
            </w:pPr>
            <w:r>
              <w:rPr>
                <w:rFonts w:ascii="宋体" w:hAnsi="宋体" w:eastAsia="宋体" w:cs="宋体"/>
                <w:color w:val="000000"/>
                <w:sz w:val="20"/>
                <w:szCs w:val="20"/>
              </w:rPr>
              <w:t xml:space="preserve">北京北京明日五洲或观云轩酒店或不低于以上标准酒店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升旗仪式-八达岭长城-长城脚下观大戏-外观鸟水
                <w:br/>
                上午：早餐打包，【升旗仪式】看着红旗冉冉升起，爱国情怀爆棚（★升旗为免费开放项目，需提前实名预约，约满即止，我社尽力协助预约，如因名额限制无法安排，无费用退还及补偿，敬请谅解！）。乘车前往八达岭长城（车程大概1.5小时），【巨龙之脊上的时光史诗-八达岭长城】（2个小时左右、不含缆车、颁发“不到长城非好证”证书。景区内设缆车/滑车等公共交通服务设施，游客可根据自身体力自愿选择乘坐，费用 150元/人由游客自理；该项服务为景区独立运营，非旅行社安排或推荐的另行付费项目）。在燕山山脉的苍茫脊背上，八达岭长城如一条沉睡的巨龙，用青砖与烽火书写着两千年的山河壮歌。让我们踏着历史的台阶，在这座"世界新七大奇迹"之巅，感受"不到长城非好汉"的豪情，见证石头与热血共同铸就的不朽传奇。 
                <w:br/>
                中午：【神农家宴】
                <w:br/>
                下午：【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游览中国人奥运梦的【奥林匹克公园】，近距离感受【鸟巢】和【水立方】的场馆风采（备注：鸟巢及水立方不含门票，视当时开放情况而定，如因政策性原因不开放则改为景区周边自由活动，游览约1小时)。
                <w:br/>
                【温馨贴士】：
                <w:br/>
                ★因长城距市区距离较远，游览长城当天叫早时间和早餐时间可能会比其它几天早，请做好早起准备。 
                <w:br/>
                ★早餐：打包早餐或酒店用早；长城为游客自由参观，导游不跟团讲解。
                <w:br/>
                ★【自费项目】参观奥运备选节目杂技表演280元/人，也可升级VIP坐席+100元每人
                <w:br/>
                交通：汽车
                <w:br/>
                自费项：参观奥运备选节目杂技表演280元/人，也可升级VIP坐席+100元每人
                <w:br/>
              </w:t>
            </w:r>
          </w:p>
        </w:tc>
        <w:tc>
          <w:tcPr/>
          <w:p>
            <w:pPr>
              <w:pStyle w:val="indent"/>
            </w:pPr>
            <w:r>
              <w:rPr>
                <w:rFonts w:ascii="宋体" w:hAnsi="宋体" w:eastAsia="宋体" w:cs="宋体"/>
                <w:color w:val="000000"/>
                <w:sz w:val="20"/>
                <w:szCs w:val="20"/>
              </w:rPr>
              <w:t xml:space="preserve">早餐：√     午餐：【神农家宴】     晚餐：X   </w:t>
            </w:r>
          </w:p>
        </w:tc>
        <w:tc>
          <w:tcPr/>
          <w:p>
            <w:pPr>
              <w:pStyle w:val="indent"/>
            </w:pPr>
            <w:r>
              <w:rPr>
                <w:rFonts w:ascii="宋体" w:hAnsi="宋体" w:eastAsia="宋体" w:cs="宋体"/>
                <w:color w:val="000000"/>
                <w:sz w:val="20"/>
                <w:szCs w:val="20"/>
              </w:rPr>
              <w:t xml:space="preserve">北京北京明日五洲或观云轩酒店或不低于以上标准酒店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颐和园-圆明园公园大门票-冰雕艺术馆
                <w:br/>
                上午：早餐后，走进【山水泼墨的皇家诗篇-颐和园】（游览约2小时左右），昆明湖的柔波倒映着万寿山的巍峨，十七孔桥如长虹卧波，将千年的风雅一揽入怀。漫步颐和园，每一步都踏在历史的韵律上。无论是玉澜堂里光绪帝的叹息，还是石舫上慈禧太后的宴乐回响，这座山水皇苑始终以最优雅的姿态，诉说着王朝的兴衰与永恒的美学追求。  
                <w:br/>
                游览【时光雕琢的万园之梦-圆明园-大门票】（游览约1个小时）这里曾是大清帝国的瑰丽梦境，一砖一瓦皆镌刻着盛世风华。寻迹圆明园，不仅是触摸皇家园林的极致美学，更是与一段沉浮的文明对话。*让我们放慢脚步，在时光的碎片里，重拾那个曾经惊艳世界的“万园之园”。  
                <w:br/>
                中午：【老北京家常菜】
                <w:br/>
                下午：【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br/>
                交通：汽车
                <w:br/>
              </w:t>
            </w:r>
          </w:p>
        </w:tc>
        <w:tc>
          <w:tcPr/>
          <w:p>
            <w:pPr>
              <w:pStyle w:val="indent"/>
            </w:pPr>
            <w:r>
              <w:rPr>
                <w:rFonts w:ascii="宋体" w:hAnsi="宋体" w:eastAsia="宋体" w:cs="宋体"/>
                <w:color w:val="000000"/>
                <w:sz w:val="20"/>
                <w:szCs w:val="20"/>
              </w:rPr>
              <w:t xml:space="preserve">早餐：√     午餐：【老北京家常菜】     晚餐：X   </w:t>
            </w:r>
          </w:p>
        </w:tc>
        <w:tc>
          <w:tcPr/>
          <w:p>
            <w:pPr>
              <w:pStyle w:val="indent"/>
            </w:pPr>
            <w:r>
              <w:rPr>
                <w:rFonts w:ascii="宋体" w:hAnsi="宋体" w:eastAsia="宋体" w:cs="宋体"/>
                <w:color w:val="000000"/>
                <w:sz w:val="20"/>
                <w:szCs w:val="20"/>
              </w:rPr>
              <w:t xml:space="preserve">北京北京明日五洲或观云轩酒店或不低于以上标准酒店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天坛公园-非遗文化【同仁堂中医药文化】-恭王府-什刹海+烟袋斜街-北京-广州
                <w:br/>
                上午：早餐后，【天人对话的千年圣坛-天坛公园-大门票】（游览时间1小时左右），世界现存规模最大的古代祭天建筑群 ，这座明清两代帝王与上天对话的圣域，至今仍保持着最接近苍穹的姿态。走近351岁老字号，参观国家非物质文化遗产—【同仁堂中医药文化】。品牌始创于1669年（清康熙八年），以“同修仁德，济世养生”为理念，自1723年起供奉御药，历经八代皇帝188年。（温馨提示：本场所为非遗文化展示体验点，非旅行社安排的购物场所。参观过程中如设有商品销售区域，均为场所自主经营项目。游客若有消费需求，应根据自身情况理性选择、自愿购买，相关消费责任由游客自行承担。）
                <w:br/>
                中午：【王府味道】
                <w:br/>
                下午：前往【半部清史里的雅致传奇-恭王府】（游览时间1.5小时左右），漫步恭王府，不仅是在欣赏“一座恭王府，半部清代史"的建筑瑰宝，更是在品味中国贵族生活的精致美学。从金丝楠木的厅堂到寓意吉祥的蝙蝠彩绘，从藏宝无数的锡晋斋到曲水流觞的沁秋亭，这里每一处细节都在讲述着权力、艺术与人生的故事。让我们放慢脚步，在这座"京城第一福地"中，寻找属于您的文化雅趣。行走路线：★一宫门—银安殿—葆光室—锡晋斋—后罩楼—西洋门—独乐峰—蝠池—福字碑—方塘水榭—榆关—箭道★。【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
                <w:br/>
                后乘飞机返广州！结束愉快旅程！
                <w:br/>
                【温馨贴士】：
                <w:br/>
                推荐胡同深度游：【黄包车游胡同+四合院体验】费用自理160元/人，您可以乘坐黄包车游览老北京胡同、古老北京城唯一遗留下的价值上亿的四合院，参观古老北京的胡同，感受老北京的风俗。
                <w:br/>
                *************************************(✪▽✪)(✪▽✪)(✪▽✪)****************************************
                <w:br/>
                （以上为参考行程，旅行社及导游可根据航班、天气、交通、景区预约等实际情况，在不减少景点数量、
                <w:br/>
                不降低服务标准、不缩短游览时间的前提下，对景点游览顺序作出合理调整，敬请知悉。）
                <w:br/>
                交通：汽车/飞机
                <w:br/>
                自费项：推荐胡同深度游：【黄包车游胡同+四合院体验】费用自理160元/人，您可以乘坐黄包车游览老北京胡同、古老北京城唯一遗留下的价值上亿的四合院，参观古老北京的胡同，感受老北京的风俗。
                <w:br/>
              </w:t>
            </w:r>
          </w:p>
        </w:tc>
        <w:tc>
          <w:tcPr/>
          <w:p>
            <w:pPr>
              <w:pStyle w:val="indent"/>
            </w:pPr>
            <w:r>
              <w:rPr>
                <w:rFonts w:ascii="宋体" w:hAnsi="宋体" w:eastAsia="宋体" w:cs="宋体"/>
                <w:color w:val="000000"/>
                <w:sz w:val="20"/>
                <w:szCs w:val="20"/>
              </w:rPr>
              <w:t xml:space="preserve">早餐：√     午餐：【王府味道】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3、住宿：二环沿线 三钻 商务型酒店：北京明日五洲或观云轩或同级，标准双人间；每成人每晚（12周岁以上）一床位，出现单男或单女请报名时自补房差。酒店含自助早餐，其中升旗当天因较早起床，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全程含餐5正4早，（酒店根据实际入住人数安排早餐，客人放弃使用恕无费用退还）。正餐30元/人/餐，其中特色餐：【满清景泰蓝自助火锅60元/人】【京味金厨】【老北京家常菜】【新派融合菜】【王府味道】（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本线路纯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杂技280+四合院+黄包车:160、耳麦:20、一共460元 ，自费优惠价格:390元/人)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2026-06-10T14:39:49+08:00</dcterms:created>
  <dcterms:modified xsi:type="dcterms:W3CDTF">2026-06-10T14:39:49+08:00</dcterms:modified>
</cp:coreProperties>
</file>

<file path=docProps/custom.xml><?xml version="1.0" encoding="utf-8"?>
<Properties xmlns="http://schemas.openxmlformats.org/officeDocument/2006/custom-properties" xmlns:vt="http://schemas.openxmlformats.org/officeDocument/2006/docPropsVTypes"/>
</file>