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【东莞丰泰花园酒店3天】连住2晚东莞真五星丨两晚三文鱼海鲜自助大餐丨玩巴厘岛风情花园泳池行程单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TX-20260518SP10316930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以下上车点 广州4区（白云区、黄埔区、南沙区、花都区）4人起接  
                <w:br/>
                （安排大巴/接驳车/打车报销，不指定安排、上车时间当天按排）
                <w:br/>
                白云区：江高碧罗海酒店、人和镇政府、太和地铁站A出口
                <w:br/>
                黄埔区：大沙地地铁A出口、萝岗香雪牌坊
                <w:br/>
                南沙区：大岗镇政府、今洲广场旁星河盛世华润万家门口、黄阁麒麟广场车站
                <w:br/>
                花都区：花都花果山地铁站 、清塘地铁站D出口
                <w:br/>
                非以上车点 广州3区（广从、花都区、增城、南沙）15人起接  不足人数补80元/人车差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食足5餐 豪叹三文鱼龙趸海鲜自助晚*2+ 酒店丰盛自助早餐*2+午餐*1
                <w:br/>
                尊享酒店无限次热带雨林温矿泉 巴厘岛风情室外泳池
                <w:br/>
                岭南园林璀璨瑰宝-东莞粤晖园 
                <w:br/>
                东莞“江南水乡”-道滘水乡古镇 
                <w:br/>
                永庆村网红打卡：兴隆街、级级桥、巍焕楼、三丫桥、神仙竹
                <w:br/>
                娱乐升级：
                <w:br/>
                1、每团人数最多1组家庭安排手动麻将任打4小时！(若遇人数相同，先报先得）
                <w:br/>
                2、满16人赠送1组家庭KTV任唱！（若遇人数相同，先报先得）
                <w:br/>
                3、每房赠送2人户外卡丁车体验1次！
                <w:br/>
                体验升级：每人派发263线路来回公交票1张(免费)，客人可以选择搭乘到黄河时装城逛街。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集中地-粤晖园-道滘水乡古镇-东莞虎门丰泰花园酒店-晚餐
                <w:br/>
                早上于指定地点集中出发，乘坐旅游巴士前往东莞粤晖园（车程约1小时，游览约1小时）。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午餐-道滘特色鱼片肉丸粥1碗。
                <w:br/>
                随后前往【道滘水乡古镇】（车程约20分钟，游览约1小时）“人人尽说江南好”，再也不用羡慕
                <w:br/>
                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
                <w:br/>
                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随后前往【东莞丰泰花园酒店】办理入住，随后自由活动，免费畅玩酒店花园超大泳池，温矿泉，健身房，卡丁车等。【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酒店早餐-自由活动-晚餐
                <w:br/>
                早上睡到自然醒，自由享用酒店自助早餐，继续自由活动。
                <w:br/>
                晚餐：三文鱼海鲜自助晚餐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早上睡到自然醒，自由享用酒店自助早餐，午餐：自理。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出发日期（周六/端午不涨价）
                <w:br/>
                5月16/23/30日；6月6/13/19/27日
                <w:br/>
                价格
                <w:br/>
                成人：598元/人（占床、含车位、餐、无限次温矿泉）
                <w:br/>
                1.4m以上：548元/人（不占床、含车位、餐、无限次温矿泉）
                <w:br/>
                1.2-1.4米儿童：398元/人（不占床、含车位、餐、无限次温矿泉）
                <w:br/>
                1.2米以下小童：168元/人（含车位）
                <w:br/>
                <w:br/>
                【费用包含】
                <w:br/>
                1、交通：按实际参团人数安排空调旅游巴士，每人1正座；
                <w:br/>
                2、用餐：含2早餐3正餐（正餐为酒店自助餐，不用均无费用退）（行程用餐自理期间导游推荐当地或附近用餐，费用自理，客人可自由参与）；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2026-06-10T14:57:50+08:00</dcterms:created>
  <dcterms:modified xsi:type="dcterms:W3CDTF">2026-06-10T14:57:50+08:00</dcterms:modified>
</cp:coreProperties>
</file>

<file path=docProps/custom.xml><?xml version="1.0" encoding="utf-8"?>
<Properties xmlns="http://schemas.openxmlformats.org/officeDocument/2006/custom-properties" xmlns:vt="http://schemas.openxmlformats.org/officeDocument/2006/docPropsVTypes"/>
</file>