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【海豚圆舞曲】巴厘岛纯玩6天4晚广州往返丨罗威纳追海豚丨观火山行程单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ZC-SA17790877087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【舒适酒店】：3晚网评四钻海边酒店+1晚罗威纳网评四钻酒店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乌鲁瓦图洋洋下午茶 - KUTA洋人街+洋人街 - 罗威纳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【罗威纳】入住酒店。
                <w:br/>
              </w:t>
            </w:r>
          </w:p>
        </w:tc>
        <w:tc>
          <w:tcPr/>
          <w:p>
            <w:pPr>
              <w:pStyle w:val="indent"/>
            </w:pPr>
            <w:r>
              <w:rPr>
                <w:rFonts w:ascii="宋体" w:hAnsi="宋体" w:eastAsia="宋体" w:cs="宋体"/>
                <w:color w:val="000000"/>
                <w:sz w:val="20"/>
                <w:szCs w:val="20"/>
              </w:rPr>
              <w:t xml:space="preserve">早餐：酒店内     午餐：180度海景沙嗲串套餐     晚餐：娘惹风味餐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温馨提示：
                <w:br/>
                1、请携带长袖衣服，并做好防晒防护，以防紫外线晒伤。
                <w:br/>
                2、不含荡秋千，秋千具有一定的离心力，客人可根据自身条件选择参与。
                <w:br/>
                3、追海豚请务必听从指挥及注意安全。
                <w:br/>
              </w:t>
            </w:r>
          </w:p>
        </w:tc>
        <w:tc>
          <w:tcPr/>
          <w:p>
            <w:pPr>
              <w:pStyle w:val="indent"/>
            </w:pPr>
            <w:r>
              <w:rPr>
                <w:rFonts w:ascii="宋体" w:hAnsi="宋体" w:eastAsia="宋体" w:cs="宋体"/>
                <w:color w:val="000000"/>
                <w:sz w:val="20"/>
                <w:szCs w:val="20"/>
              </w:rPr>
              <w:t xml:space="preserve">早餐：酒店内     午餐：火山观景台自助餐     晚餐：中式风味餐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金巴兰海滩日落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  - 送机场
                <w:br/>
                早餐后，自由活动。
                <w:br/>
                指定集中时间后送往机场，搭乘国际航班准备返回广州。然后带着依依不舍的心情离开美丽的小岛，期待下一次的相聚。搭乘豪华客机返回温暖的家。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br/>
                8、燃油附加费升幅200元/人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出海一日游（浮潜+简餐+西线环岛：精灵沙滩，破碎沙滩，天使浴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中式午餐+国际五星下午茶+精油按摩2小时+晚餐海鲜火锅+啤酒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贝尼达岛俱乐部水上项目：香蕉船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贝尼达岛俱乐部水上项目：香蕉船+水上摩托艇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贝尼达岛俱乐部水上项目：香蕉船+海底漫步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贝尼达岛俱乐部水上项目：香蕉船+摩托车+海底漫步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露露spa 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2026-05-19T17:35:51+08:00</dcterms:created>
  <dcterms:modified xsi:type="dcterms:W3CDTF">2026-05-19T17:35:51+08:00</dcterms:modified>
</cp:coreProperties>
</file>

<file path=docProps/custom.xml><?xml version="1.0" encoding="utf-8"?>
<Properties xmlns="http://schemas.openxmlformats.org/officeDocument/2006/custom-properties" xmlns:vt="http://schemas.openxmlformats.org/officeDocument/2006/docPropsVTypes"/>
</file>