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入住沙扒湾全新 【海星度假酒店】360°一线无敌海景房
                <w:br/>
                ★ 游览“中国蚝乡之称”粤西“程村”详情了解“蚝文化”
                <w:br/>
                ★ 畅游中国的“马尔代夫”之称——沙扒湾、 “南中国夏威夷”之称的—阳西月亮湾
                <w:br/>
                ★ 食足三餐！豪砌【阳西沙扒鲜味宴·原汁蒸蟹·粉丝蒸鲍鱼】 人手一只鲍鱼&amp;蟹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入住酒店沙扒湾地标至新【海星度假酒店】豪叹360°一线无敌海景住宿。
                <w:br/>
                享用晚餐【阳西沙扒鲜味宴·原汁蒸蟹·粉丝蒸鲍鱼】，随后自由活动；
                <w:br/>
                参考餐单：白贝丝瓜汤、原汁蒸蟹（10只）、鲍鱼蒸粉丝（10只）、墨鱼饼、清蒸海鱼、豆豉汁炒花甲、蚝仔煎蛋、萝卜仔煲鸡、上汤时菜、红烧茄子、水果拼盘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早餐—自由活动—月亮湾—回程
                <w:br/>
                睡到自然醒，享受一个不被打扰的早晨，自行前往酒店餐厅享用早餐，随后自由活动；
                <w:br/>
                享用午餐，随后前往【月亮湾】（游览约1.5小时）水质极清澈，沙质极白，粗细适中，坡度平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出团日期：5月9/13/16/20/23/27/30日；6月3/6/10/13/17/20/24/27/30日；
                <w:br/>
                <w:br/>
                成人：299元/人（含往返交通+餐费+住宿+门票）
                <w:br/>
                1.2m以下儿童：189元/人（含单车位）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5.住宿：海星度假酒店 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2026-05-19T17:35:43+08:00</dcterms:created>
  <dcterms:modified xsi:type="dcterms:W3CDTF">2026-05-19T17:35:43+08:00</dcterms:modified>
</cp:coreProperties>
</file>

<file path=docProps/custom.xml><?xml version="1.0" encoding="utf-8"?>
<Properties xmlns="http://schemas.openxmlformats.org/officeDocument/2006/custom-properties" xmlns:vt="http://schemas.openxmlformats.org/officeDocument/2006/docPropsVTypes"/>
</file>