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旅展爆款【五彩呼伦】东北内蒙双飞6天∣呼伦贝尔大草原∣满洲里入住套娃酒店∣莫尔格勒河∣额尔古纳国家湿地公园∣黑山头∣醉美边境公路∣二卡湿地∣草原∣呼和诺尔湖∣扎龙丹顶鹤∣哈尔滨（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GX-20260519H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w:br/>
                广州—长春CZ6378/08:45-13:00，
                <w:br/>
                哈尔滨—广州CZ3624/20:15-00:55+1；往返直飞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★臻选美景：草原之上，禁止“焦绿”，在呼伦贝尔，阳光免费，旷野万岁，自由不朽。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★【额尔古纳湿地】亚洲第一湿地，是大地遗落的翡翠。大自然以最绚烂的笔触，绘就一幅永不褪色的生态长卷。
                <w:br/>
                ★【神奇边境风光】化作一匹骏马，纵横于醉美的中俄边防公路，走一趟的自由之旅！
                <w:br/>
                ★【彩带之巅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★【异域魅力尔滨】 漫步中央大街，赏各国风情建筑，游网红桥-中东铁路大桥，品百年品牌马迭尔冰棍；
                <w:br/>
                ★【地道蒙古体验】祭祀敖包、下马酒、献哈达，做一回地道牧羊人！
                <w:br/>
                ★【地标特色美食】齐齐哈尔非遗烤肉、草原锅包肉、蒙古手把肉、特色农家菜、饺子宴！
                <w:br/>
                ★优质航班：广州出发，南航往返直飞，方便舒适；
                <w:br/>
                ★贴心赠送：赠送一：航拍 Vlog，15 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满洲里套餐城堡酒店、鑫有谊俄式酒店、福润兴酒店、兰维、凯旋大酒店或同级（网评四钻）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2026-05-30T03:56:13+08:00</dcterms:created>
  <dcterms:modified xsi:type="dcterms:W3CDTF">2026-05-30T03:56:13+08:00</dcterms:modified>
</cp:coreProperties>
</file>

<file path=docProps/custom.xml><?xml version="1.0" encoding="utf-8"?>
<Properties xmlns="http://schemas.openxmlformats.org/officeDocument/2006/custom-properties" xmlns:vt="http://schemas.openxmlformats.org/officeDocument/2006/docPropsVTypes"/>
</file>