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【甄选大东北】东北三省环线双飞7天（哈尔滨进沈阳出）丨沈阳丨哈尔滨丨延吉丨丹东鸭绿江断桥丨安东老街丨沈阳故宫丨横道河子丨哈尔滨丨长白山丨镜泊湖丨延吉网红墙丨外观延边大学行程单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LT-20260520-3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哈尔滨市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去程：广州-哈尔滨 CZ5299  18:40-23:00
                <w:br/>
                回程：沈阳-广州  CZ6339 18:30-23:00
                <w:br/>
                （以上航班仅供参考，实际航班及航班时间以出票为准）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★❉品质❉好选择：广东自组独立成团，纯玩0购物0擦边
                <w:br/>
                ★❉严选❉豪酒店：特别升级1晚四钻温泉酒店酒店+其余网评三钻酒店；
                <w:br/>
                ★❉甄选❉豪座驾：满 16 人升级2+1 豪华大巴，4 人即可铁发，出行自由度高；
                <w:br/>
                ★❉美特色风味：地道特色餐食：东北饺子、湖鱼宴、人参鸡、大丰收、烤鸭吊炉饼、二人转铁锅炖表演餐；
                <w:br/>
                ★「跨三省」深度文旅路线
                <w:br/>
                ★从黑龙江（哈尔滨、镜泊湖）→吉林（延吉、长白山）→辽宁（梅河口、丹东、沈阳），串联东北核心文旅资源，一次打卡东三省 / 民俗 / 边境 / 文化 / 历史多元体验。
                <w:br/>
                2. 「哈尔滨」百年俄式与老道外风情
                <w:br/>
                ★解锁中华巴洛克街区与老道外文化，感受哈尔滨 “东方小巴黎” 的市井烟火
                <w:br/>
                ★打卡网红肖克庭院，沉浸式体验俄侨历史与老建筑美学
                <w:br/>
                3. 「自然奇观」与边境风光
                <w:br/>
                ★镜泊湖吊水楼瀑布：世界最大的玄武岩瀑布，感受火山地貌的壮阔
                <w:br/>
                ★长白山景区：登顶看天池、漫步美人松雕塑公园，入住二道白河温泉酒店，泡汤赏雪
                <w:br/>
                ★丹东鸭绿江断桥：近距离感受中朝边境风情，打卡最美边境公路
                <w:br/>
                4. 「朝鲜族 + 满族」民俗深度体验
                <w:br/>
                ★延吉网红墙 /朝鲜民俗园：逛吃韩系网红街区，体验延边朝鲜族文化
                <w:br/>
                ★梅河口雪绒花驯鹿园 + 锦绣木屋村：探访百年古村，体验烙煎饼、蜡花手工、挖人参等满族 / 东北民俗
                <w:br/>
                ★参与篝火晚会与不夜城夜游，感受东北乡村的热闹氛围
                <w:br/>
                5. 百年盛京「沈阳」近代史记忆
                <w:br/>
                ★沈阳故宫 ：触摸清王朝与奉系军阀的历史脉络
                <w:br/>
                6.门票自理：按客人实际年龄购票，更灵活省钱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第一天：广州（飞行约5h）哈尔滨
                <w:br/>
                下午：请各位贵宾于指定时间自行前往广州白云机场集合，抵达素有“东方莫斯科”“东方小巴黎”美誉的——哈尔滨，后入住酒店休息。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参考酒店：哈尔滨网评三钻酒店（豪滨、松悦，雅悦、格美、乐曼、居简，悦宾，如家精选，景怡，地玖公馆等或同级）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第二天：哈尔滨（约4h）镜泊湖
                <w:br/>
                上午：乘车游览【圣•索菲亚教堂广场，时光拨转到1907，穿越回古老的拜占庭】（游览时间10分钟）去观赏俄罗斯传统的有着“帐篷顶、洋葱头”造型的是拜占庭造的一座罗马纪念馆，气势恢弘，精美绝伦，构成了哈尔滨独具异国情调的人文景观和城市风情。【防洪纪念塔，洪水无情人间有爱】（游览时间10分钟）哈尔滨的标志性建筑，是为了纪念哈尔滨人民战胜1957年特大洪水而建造，这座塔已成为英雄城市哈尔滨的象征。【开放建筑艺术博物馆，中央大街】（游览时间40分钟）每座城市都有这么一条街，它记录了这座城市的历史 就像走在一条艺术长廊一般，走在中央大街的街头冰的粗狂与雪的热情渐渐远去，更多的却是远东异域风情。【梅金·肖克庭院】(中央大街内，自行打卡)现已成为哈尔滨的新晋网红打卡地，每天吸引大量游客前来参观。游客在这里不仅可以感受到浓厚的历史氛围，还可以体验到现代与古典的交融之美。许多游客表示，这里像是一个“魔法世界”，古老而又现代，一半烟火，一半诗意。游览【哈尔滨网红桥：极挑时间之桥】（远眺）极限挑战如果说哪集可以封神，哈尔滨的那集肯定榜上有名。那条包含时间的长长江桥，赚足了观众的眼泪，对老哈尔滨人来说，这条江桥也见证了这个城市的辉煌与落寞，具有特别的意义网络的高速发展，它红了，成了哈尔滨一座知名的“网红桥”，现在是知名的网红打卡地标建筑。
                <w:br/>
                下午：午餐后，【中华巴洛克老街故事体验游】一条老街一个故事，几条老街一个哈尔滨……这里是曲艺、民乐、书法、国画，中华文化的精髓传承；更是哈尔滨百年餐饮老街，老哈尔滨的美食聚集地漫步在老街上，咖啡、啤酒、音乐，老街的一切也许让您回味起曾经的那片往事儿，别样的浪漫悠然。后乘车前往【横道河子俄式风情犹存的百年小镇】东北藏着一座火车拉来的“小俄罗斯”，曾经登上美国国家地理杂志！一个俄式风情犹存的百年小镇，简直就是一幅遗落在路边的水墨画，让人回到上个世纪初的镜头里，【俄罗斯老街】以301国道为界，分为北区和南区。南区面积较大，居民点集中，也是镇政府所在地。顺着“俄罗斯老街”石碑走进去，一栋栋的俄式老房子沿路排开。老街虽然不长，却保存着完好的俄罗斯建筑200多栋。后乘车前往镜泊湖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参考酒店：镜泊湖网评三钻酒店（ 天泊遇见、纳山纳湖、镜泊湖瀑布酒店、鹿鸣谷或同级）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第三天：镜泊湖（约4.5h）延吉
                <w:br/>
                上午：早餐后乘车前往，全国最大的高山堰塞湖——【镜泊湖风景名胜区】（按实际年龄自理门票费用，景区环保车30元/人费用自理），乘景区内环保车进入景区，镜泊湖处于群山环抱之中，山重水复、蜿蜒连绵，时而水平如镜，时而微波荡漾，秀美无比。在此，不妨摘引一些人们对镜泊湖的赞诗：“褶曲湖山几复湾，云落清波若镜天” “湖光山色绿黛敷，峰回流转湖连湖” “人在镜中行，云影天光上下明”。从这些描写镜泊湖的诗篇看，人们对“曲湖”、“平湖”、“明湖”发出了如此深情的感叹。观赏我国著名的三大瀑布之一【吊水楼瀑布】位于百里长湖北端，由黑色玄武岩形成的环状落水深潭，落差为20米，丰水期为三面溢水，瀑布长一百多米，水流量4000立方米/秒。波涛翻滚，飞流直下，声震如雷，景色壮观。如有诗赞：“飞落千堆雪，雷鸣百里秋。【黑龙潭景观】深约60米，镜泊湖火山群爆发时，喷发出的熔岩在流动进程中，接触空气的部分首先冷却成硬壳，而硬壳内流动的熔岩中尚有一部分气体仍未得到逸散，及至熔岩全部硬结后，这些气体便从硬壳中排除，形成许多气孔和空洞。这些气孔和空洞后又塌陷，形成了大小不等的熔岩洞。当湖水从熔岩洞的断面跌下熔岩洞时，才形成了十分壮观的瀑布。 所以瀑布下的黑龙潭不会结冰。
                <w:br/>
                下午：【打卡小首尔------延边朝鲜族自治州首府】延边是中国唯一的朝鲜族自治州和最大的朝鲜族聚居地区，一半韩流，一半东北，大妈们烫着大卷发，年轻男孩儿则留着大同小异的韩剧发型，掺杂着语序奇怪的“延边汉语”随着延边人赴韩打工者的还乡，韩国人的生活方式不可避免带回到了这里。是韩国文化强势而显眼，最为丰富的地区。参观【延边大学】简称延大，延边州最高学府，由中华人民共和国教育部和吉林省人民政府共建，是国家“211 工程” 重点建设大学，里面的留学生比较多，韩国人还有俄罗斯的人贼多，汉化说的特别溜，是当地旅游打卡的好去处 【打卡小首尔-------网红墙】（游览时间约 40 分钟）延边大学网红墙，双语的牌匾颇具韩范，拿上一杯奶茶背上帆布包妥妥的韩剧女主，快去 get 网红同款 ins 风照片吧！【中国朝鲜族民俗园】（按实际年龄自理门票费用）坐落于吉林省延边朝鲜族自治州延吉市小营镇理化村共有5个功能区，分别为传统饮食体验区、传统民宿区、百年老宅体验区、传统体育演艺区、传统文化展示区。中国朝鲜民俗园以朝鲜族民俗文化为核心，完整的集聚朝鲜族民俗文化要素，是朝鲜族民俗旅游面向世界的一张靓丽名牌。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参考酒店：延吉网评三钻酒店（优亿客、清枫、德铭、小蜜蜂、长白松、云居、乾元智能或同级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第四天：延吉（约2.5h）长白山（约40分钟）二道白河
                <w:br/>
                上午：前往参观【水上市场】（营业时间约为凌晨05：00-08：00，请大家于次日早上5点准时集合出发，前往水上市场体验当地早市风情；游览时间月1小时-1.5小时左右，结束后统一集合返程，乘车返回酒店。）想深入了解一座城市，那就是去当地的早市溜达一圈，体验这里的人间烟火。延吉河畔的水上市场，是当地最接地气的市场，早上五六点人流已经开始多起来，最新鲜道地的当地泡菜、大酱、打糕、雪浓汤、沙参桔梗等特色美食应有尽有。这里朝鲜话、东北话、普通话交融一体，整个市场热闹极了。后乘车前往游览【长白山·北景区】（按实际年龄自理门票费用，不含景区交通环保车85元/人+环线车35元/人，费用自理）长白山是一座休眠的火山，因其独特的地理构造，造就了其绮丽迷人的景观。【长白瀑布群】天文峰与龙门峰之间有一缺口，池水由此缺口溢出，向北流经1250米处的断崖流下，形成落差68米高的瀑布群，是中国东北最大的瀑布群。它上与天池相接，下通二道白河，是松花江的正源。冬季有幸话的可能会欣赏到冰瀑。【聚龙泉】聚龙泉是温泉群中水量最大、分布最广、水温最高的温泉，堪称长白山第一泉。【绿渊潭】因岳桦阴翳、潭水碧绿深窘而得名。每逢雾起，潭上水雾弥漫，与高山岳桦、旷古巨石浑然而一体，美不胜收，恰似人间仙境。后可自行前往【天池】（景区交通倒站车80元/人，费用自理）长白山天池位于长白山主峰火山锥体的顶部，是一座火山口，经过漫长的年代积水成湖。天池是中国最高最大的高山湖泊，是东北三条大江——松花江、鸭绿江、图们江的发源地。
                <w:br/>
                下午：乘车赴二道白河镇，参观【美人松雕塑公园】（游览时间约30分钟）长白山下，美人松傲然生长，铸就独特生态奇观；雕塑公园内，艺术作品巧夺天工，与自然景致相映成趣。赏珍稀美人松，观创意雕塑，享林海清幽，感受自然之美与人文艺术的完美碰撞，解锁长白山文旅新体验。【铁锅炖里看二人转，一口烟火一身欢】木火铁锅咕嘟出地道东北味，笨鸡排骨炖得软烂脱
                <w:br/>
                骨，杂粮贴饼吸满浓汤，香到舔盘。席间二人转热闹开嗓，手绢翻飞、绝活不断，包袱逗趣全场爆笑，美食配好戏，暖身又暖心，沉浸式体验东北豪爽烟火气。【高山温泉】(赠送项目，仅限占床位客人，不去不退费）。体验长白山特色“高热火山温泉”。悠闲的泡在热气腾腾的温泉池里，享受这温馨的时刻。洗去您一日舟车劳顿，美美的睡上一觉，准备明日的奇妙之旅……
                <w:br/>
                温馨提示：为保证长白山游览时间充足，此天不安排中餐可在景区自行品尝火山茶叶蛋/煮玉米等小吃
                <w:br/>
                【温馨提示】：
                <w:br/>
                长白山环保车为一票通用，各景点间需换乘，长白山天池风景区交通，越野倒站车敬请自理，此费用是乘坐倒站车去往天池主峰看天池的费用，此交通费不免导游，需客人自行上山，天池景区如遇天气或其它原因封山，属于不可抗力，敬请谅解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参考酒店：二道白河网评四钻标准酒店（观景温泉酒店、山水泉大酒店、御麓泉、金水鹤、鑫达莱、 宝石小镇、云水希悦、万信智格等或同级）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第五天：万达（约4h）梅河口
                <w:br/>
                上午：早餐后，乘车前往【雪绒花鹿苑】（按实际年龄自理门票费用）鹿苑中共有动物 20 余种，在这里可以近距离接触驯鹿，观看梅花鹿喂小鹿与小鹿同框，每一帧都是童话。前往【三百年木屋村落-锦江木屋村】（游览约40分钟）长白山下有一个最后的木屋村落“锦江木屋村”，整个村庄的30多座房屋见不到一块砖瓦，堪称“长白山木文化的活化石”，还有木栅栏、木狗窝、木柴垛......全部都是长白山的原木它是东北地区和长白山区仅存的一处满族木屋群，也是迄今为止发现的保护最好的木屋群落。
                <w:br/>
                1.百年古村讲解: 进入村口之后，全程由专业讲解人员，深度解读百年村落底蕴，让你不止看木屋，更懂木屋背后的关东乡愁与人文传承，沉浸式感受这座“中国最后的木屋村落”的独特魅力，解锁锦江木屋村三百年岁月密码
                <w:br/>
                2.乡村博物馆：一屋一瓦、一器一物，都在诉说木刻楞里的关东传奇。这里陈列着满族先民的生产生活旧物木屋建造非遗技艺、抗联遗存与村落变迁史。
                <w:br/>
                3.煎饼制作体验：煎饼坊里，柴火鏊子滋滋作响，亲手摊一张金黄薄脆的东北大煎饼，米香裹着烟火气，咬一口满是酥脆。
                <w:br/>
                4. 豆腐制作体验：豆腐坊里推石磨，山泉泡豆、慢磨成浆，点卤成脑，热乎豆腐脑配卤汁，豆香清甜，治愈满分。
                <w:br/>
                5.蜡花手工制作：枯木枝遇上腊叶，巧手捏花，把长白山的草木封进蜡里，做一份独一无二的森林手信。
                <w:br/>
                （以上所列体验项目均为赠送项目，不另行收费。如因天气、景区政策、交通管制、团队时间安排等不可抗力或客观原因无法正常参与，或因客人自身原因主动放弃体验，均不予退费、不做等价补偿、不更换其他项目。）
                <w:br/>
                下午：午餐后乘车前往【梅河口市】处于长白山脉与东北平原过渡的丘陵地带，山水相间。梅河和柳河在城市中心交汇为辉发河，因为这个交汇口，故名“梅河口”【东北不夜城】是梅河旅游新地标，这里有影视级灯光，精彩不断的舞台表演，行为艺术，夜游娱乐，酒吧集群，国朝快闪，如遇【篝火晚会】活动举办可免费参加，夜幕低垂，篝火在山野间熊熊燃起，火光映着一张张笑脸，大家围炉欢歌、牵手起舞，晚风裹挟着欢声笑语，让整个夜晚都变得热烈又浪漫。（情况说明：篝火活动由政府组织开展，活动是否举办、具体时间及形式以官方最新通告为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参考酒店：梅河口网评三钻标准酒店（艾菲、全季、和悦、丽怡、梅河口宾馆或同级酒店）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第六天 梅河口（约5h）丹东
                <w:br/>
                上午：早餐后，前往参观游览【知北村】（按实际年龄自理门票费用）走入知北村，是走入邻里、土地、自然的一个渐进过程。街道、院落与黄泥墙，让知北村呈现出淳朴的老东北味道，最能激发对某种遥远的、精神情感的向往。去往知北村，不像旅行，不像住宿，更像远行游子的回家之旅。院内苞米辫儿、门前辣椒串儿、屋里热炕头儿、报纸糊墙面儿……这是绝大多数60、70年代人的儿时记忆。
                <w:br/>
                .下午：午餐后乘车前往【红色东方之城丹东，重温历史，感受当年志愿军雄赳赳⽓昂昂跨过鸭绿江的英雄⽓概】丹东是一座镌刻着英雄记忆的红色之城，烽火岁月里的家国担当，早已融入城市血脉。这里有不屈的精神、滚烫的情怀，江风诉说着英雄故事，大地承载着不朽荣光，一步一履皆可感受深沉的家国力量。【G331 零公里起点 】在丹东市区，打卡 G331 起点标志。不用奔赴远方，只在此刻驻足，用一张照片，定格属于这座边城的独特纪念【鸭绿江断桥】（上桥需按实际年龄自理门票费用）（游览约1小时），跨于鸭绿江上的鸭绿江断桥是丹东的标志性景点之一，它紧挨着鸭绿江大桥（中朝友谊桥），是抗美援朝战争的历史见证，走上大桥，看着桥体上遗留的累累弹痕和被炸弹撕毁的桥梁钢架，能感受到枪炮声与战机划破长空的声响仿佛就在耳边，站在桥上还可饱览中朝两岸风光。网红打卡地方【跨越百年安东老街】汇聚了满清、民国、殖民时期的独特历史以及各种文明，“安东老街”就是这段历史的缩影。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参考酒店：丹东网评三钻酒店（金士凯酒店、白玉兰、假日锦轩、如家商旅、宗裕金汤酒店或同级酒店)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第七天 丹东（约3.5h）沈阳（约5h）广州
                <w:br/>
                全天：早餐后，乘车前往【沈阳-盛京风骨】沈阳从不是单薄的风景，而是藏在岁月里的气度、融在烟火里的热忱。有历史沉淀的厚重，有东北人直爽的温情，一街一巷皆有故事，一呼一吸尽是风骨。来这里，感受一座城的从容与热烈。前往【故宫：红墙黄瓦一扇门，两朝三世六百年】（按实际年龄自理门票费用，游览约1小时，逢周一闭馆，如遇特殊情况不能参观，则改外观）清代入关前，其皇宫设在沈阳，迁都北京后，这座皇宫被称作“陪都宫殿”、“留都宫殿”。后来就称之为沈阳故宫。沈阳故宫的高台建筑、"宫高殿低"的建筑风格，在中国宫殿建筑史上绝无仅有。沈阳故宫成为博物馆是中国博物馆事业发展史上的一件大事，它不仅是我国早期建立的博物馆之一，而且是东北三省首家公立博物馆。作为建立在宫殿遗址基础上的历史、艺术性质的博物馆，于1961年被国务院列为第一批全国重点文物保护单位。
                <w:br/>
                根据航班时间送机，结束愉快旅程！
                <w:br/>
                <w:br/>
                以上行程时间安排可能会因航班、天气、路况等不可抗力因素，在不影响行程和接待标准前提下，经全体游客协商同意后，进行游览顺序调整，敬请谅解！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1.交通：往返机票经济舱已含税（本产品选用机票为按季度交押金采购的团队优惠票，游客确认报名后出票前临时退团导致没有时间进行二次销售所产生的损失，游客承担。
                <w:br/>
                此为报名参考行程，在不改变接待标准和上述景点的前提下，航班进出的港口有可能调整，旅行社根据实际航班时间合理调整行程，并于出发前知会客人并签订确认行程。
                <w:br/>
                备注：行程景点游览顺序可能会根据航班时间和进出港口进行调整，保证景点游览完整！
                <w:br/>
                2.住宿：升级一晚网评4钻温泉酒店+5晚网评3钻酒店，如产生单间请补/退单房差。
                <w:br/>
                3.用餐：全程含6早7正餐，正餐标50元/人
                <w:br/>
                团餐标准：八菜一汤、十人一桌、 不含酒水，如团队不足8人我社现退餐费（客人自动放弃，餐标不退）！
                <w:br/>
                4.用车：16人以上安排豪华2+1旅游空调车，人数不足根据人数安排合适座位的车型，保证一人一正座。
                <w:br/>
                5.门票：不含景点首道大门票和小交通，需客人自理，不含其他小交通和园中园景点。其他行程中不含的游客可以自愿选择并自行购买
                <w:br/>
                6.购物：全程无购物店！！！另：游览过程中所到之处、如景区（包括但不限于藏族特色民俗村寨）、酒店、停车场等各种购物场所是其相关的配套设施，请游客注意上述场所属各景区自行商业行为，与我社无关，请客人慎重购物。
                <w:br/>
                7.保险：不含个人意外险及航空保险。强烈建议游客购买旅游意外险！
                <w:br/>
                8.成团：此团4成人成团，不派全陪。出于安全考虑，75周岁以上长者需要有亲属同行，80周岁以上（含80周岁）长者不建议收。70-79周岁长者需签署个人健康免责声明。
                <w:br/>
                9.导服：当地持证中文导游服务；（不足十人，不配备导游，司机兼做酒店入住办理、门票购买、游览指引等服务工作，不进入景区）。（因新疆跨度大，部分地区为导游分段接侍，接送机以及行程导游不一定是同一个）
                <w:br/>
                10.2-11周岁的执行儿童收费，12周岁以下，含往返大交通、含当地用车、正餐费半价、导服、早餐、温泉;不占床，不含备注以外的景点门票，如超高产生费用，由客人当地自理。
                <w:br/>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br/>
                7.不含门票+景交，根据年龄现场补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广州龙腾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8、东北地区是当地旅游度假城市，硬件及软件服务均与沿海发达的广州存在一定差距， 请团友谅解。如遇旺季酒店房满或政府征收等情形，旅行社会另外安排至不低于所列 酒店标准的同类型酒店。
                <w:br/>
                9、购物：东北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东北旅游注意事项：
                <w:br/>
                1.气候:北方早晚温差较大，出行前请留意天气预报，应注意衣服的适量增减，预防感冒。尤其是在长白山游览期间，应穿稍厚的防风保暖的衣服，因为山顶和山下温差高达8—10摄氏度。长白山游览期间需步行及登山，请提前选购合脚的鞋子。
                <w:br/>
                2.防晒：东北气候四季分明，夏季炎热、干燥、阳光充足，紫外线强，要做好防晒准备。
                <w:br/>
                3.自备药品:请客人自备一些药品（如防暑、下火、止泻、防感冒、防蚊、消炎药、晕车药等）
                <w:br/>
                4.饮食：东北菜的口味偏重，惯于使用酱油和盐等调味用品，口味与南方略有不同。多喝水多吃水果，请不要喝生水；饮食宜有节制，不可暴饮暴食，以免引起肠胃不适。注意用餐卫生，不食用不卫生、不合格的食品及饮料，旅游者自行在外用餐时，注意环境卫生。
                <w:br/>
                5.民俗:东北人的性格比较直爽，说话不够委婉，一般说话声音会比较大；东北服务人员态度比较随意，不比南方服务人员细致周到；当地普遍如此，并非针对个人，望理解。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机票（本产品选用机票为按季度交押金采购的团队优惠票，游客确认报名后出票前临时退团导致没有时间进行二次销售所产生的损失，游客承担。</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2026-06-10T17:04:33+08:00</dcterms:created>
  <dcterms:modified xsi:type="dcterms:W3CDTF">2026-06-10T17:04:33+08:00</dcterms:modified>
</cp:coreProperties>
</file>

<file path=docProps/custom.xml><?xml version="1.0" encoding="utf-8"?>
<Properties xmlns="http://schemas.openxmlformats.org/officeDocument/2006/custom-properties" xmlns:vt="http://schemas.openxmlformats.org/officeDocument/2006/docPropsVTypes"/>
</file>