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暑假【扔掉钱包 游北京】双飞5天丨 升旗丨故宫寻宝丨万里长城丨北京理工大学&amp;学霸交流会丨军博或首博丨采摘水蜜桃丨颐和园丨圆明园丨老北京非遗剧场丨游胡同品京剧行程单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★走出课堂•身临其境最代表北京的古代建筑杰作：
                <w:br/>
                探秘故宫：游明清两代24位皇帝的皇宫，学习古人建筑智慧，了解课本里没有的趣味古代史
                <w:br/>
                皇家园林：颐和园，是保存完整的一座皇家行宫御苑，被誉为“皇家园林博物馆”
                <w:br/>
                游圆明园：于书本中重现万园之园一睹圆明园的绝代风华，跳出套路看历史，身临其境来探索
                <w:br/>
                好汉情怀：“不到长城非好汉”，感受王者霸气英雄好汉的情怀
                <w:br/>
                我爱北京天安门：游览世界上最大的城市中心广场--天安门广场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颐和园--圆明园--北京理工大学&amp;学霸交流--外观清华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前往游览【圆明园】（含遗址，游览约1小时）梦回夏宫盛世，一场穿越时空的旅行即将开启， 让我们透过凝重的历史烟云，回首百年，与那座金碧辉煌又满目疮痍的盛世名园相遇、重逢。吾辈后人，追忆往昔辉煌了，不忘历史之殇，尚有雄心齐聚，唯愿振国兴邦。于书本中重现万园之园一睹圆明园的绝代风华，跳出套路看历史，身临其境来探索在这里学生才能真正意义上体会到闭关锁国所带来的落后被挨打的耻辱和现在的幸福生活对比有国才有家！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前往当今中国最高学府--【清华大学】标志性校门，合影百年名校，感受中国最著名大学的迷人魅力，激发奋发向上的学习精神。
                <w:br/>
                ***温馨提示***
                <w:br/>
                1、颐和园只含大门票，可以选择乘坐慈禧水道游船，景色更佳，费用自理160元/人，景区交通方便有需要的游客，不属于推荐自费项目。
                <w:br/>
                2、推荐参加圆明园深度（包括游船+电瓶车），费用自理100元/人，景区交通方便有需要的游客，不属于推荐自费项目。
                <w:br/>
                3、北京理工大学非旅游景点，由学霸亲自带领大家参观校园。参观时尽量不打扰校园内的生活和学习秩序，如因学校政策性原因或预约问题等不允许进入校内，改参观其他985.211大学、北京语言大学或其他大学。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或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6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