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暑假【嗨翻环球影城】北京双飞5天丨升旗丨故宫寻宝丨环球影城丨八达岭长城｜老北京非遗文化的百科剧场丨军博或首博 果园采摘水蜜桃丨游胡同观京剧行程单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SDGG-20260521A2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★奢享酒店：全程入住希尔顿集团品牌酒店——北京希尔顿欢朋酒店，给您最舒适的尊贵体验！！
                <w:br/>
                <w:br/>
                ★京城精选，独具匠心
                <w:br/>
                【特别安排】嗨翻环球影城度假区，探索七大主题乐园，开启一段冒险之旅。
                <w:br/>
                【故宫博物院】趣味探索紫禁城，亲子寻宝互动游戏，特别安排无线同声讲解耳机，避免走马观花，让你深度聆听导游的讲解。
                <w:br/>
                【采摘水蜜桃】采摘时令水果，体验农家乐趣，每人赠送一个水蜜桃！
                <w:br/>
                长城脚下看大戏【老北京非遗文化的百科剧场】品香茗、赏京剧、听相声、汉服体验！
                <w:br/>
                【军博/首博】来北京怎能不打卡博物馆呢？军事博物馆/首都博物馆，让您不虚此行！
                <w:br/>
                【国粹京剧】品京剧魅力，感受中华国粹深入了解京剧的美与深。
                <w:br/>
                【胡同定向】深入老北京胡同，寻访名人故居，走街串巷。每人赠送一杯国粹定制外带杯特饮！
                <w:br/>
                <w:br/>
                ★升级定制-特色餐饮：顿顿特色餐高餐标，让您体验北京味道
                <w:br/>
                1)品尝“中华第一吃”-【全聚德烤鸭】享誉海内外，北京最著名的特色美食之一
                <w:br/>
                2)老字号-【东来顺涮羊肉】，享舌尖上的北京味
                <w:br/>
                3)北京知名连锁餐厅【紫光园餐厅】【老门框爆肚铜锅涮肉】带您尽享饕餮北京的舌尖味道！
                <w:br/>
                <w:br/>
                ★乐享趣途：
                <w:br/>
                贴心服务：赠饮矿泉水、赠送【集体彩照】一张（每个家庭一张，更多需求请另付费）
                <w:br/>
                神秘礼物：独家赠送“康熙圣旨”，诚诏天下子民到京接旨，用康熙御笔之宝，助您加官进爵！
                <w:br/>
                独家专属：特别赠送北京清真老字号紫光园镇店级手工酸奶（每人1份），每天现熬发酵限量供应，稠到挂壁、奶香浓郁，是地道老北京烟火气的专属限定伴手礼。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广州-北京-天坛公园
                <w:br/>
                各位贵宾请于指定时间在广州白云机场集合（具体集中时间/地点出发前1-2天通知），工作人员帮助您办理登机手续，后乘飞机飞往北京（飞行时间约3小时）。抵达后，吃午餐。
                <w:br/>
                随后前往世界文化遗产、国家5A级旅游景区--【天坛公园】（含套票，参观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天安门广场--纪念碑--故宫寻宝--前门大街
                <w:br/>
                早餐后，游览【天安门广场】（游览约1小时），天安门广场是当今世界上最大的城市广场，是共和国举行重大庆典、盛大集会和外事迎宾的神圣重地。观【人民英雄纪念碑】纪念碑浮雕高2米，总长4.68米，雕刻着170多个人物，生动而概括地表现出我国近百年来人民革命的伟大史实。
                <w:br/>
                走进明清两朝24位帝王摄政、生活的宏伟皇家宫殿建筑群——【故宫博物院】（游览约3小时，含大门票），故宫又称“紫禁城”，是明清两代的皇宫，是中国乃至世界上保存非常完整、规模非常大的木质结构古建筑群，被誉为世界五大宫之首。特别安排故宫精品游： ★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【精心策划★故宫博物院亲子寻宝】在寻宝中了解故宫，趣味探索，寻找紫禁城沉淀600年的记忆，赢取神秘大礼！
                <w:br/>
                后前往北京最著名的商业街-【前门大街】（约1小时）。有多家老字号餐馆、店铺，还有各地的小吃汇集，适合逛街购物、享用美食。街上建筑都很古老，搭配牌坊、老招牌、红灯笼等，很有老北京的味道。（晚餐自理）。 
                <w:br/>
                ***温馨提示***
                <w:br/>
                1、故宫实行提前7天网上实名预约，每日限票三万张，每周一全天闭馆，我们将全力抢票，如未能成功订票导致无法参观，将调整为其他替代方案，最终以当团导游人员调整为准，如客人不同意调整方案的则按照门票价格退一赔一处理，敬请谅解！
                <w:br/>
                2、请游客务必携带身份证件才能故宫，如因自身原因造成无法入馆的情况，后果自行承担，如遇学生、儿童没有身份证件的请带户口本或护照入馆。
                <w:br/>
                3、故宫仅含首道门票。因需提前预约付款出票，没有门票优免，敬请注意！当天步行较为劳累，请保持充沛的体力。游览时间较长，建议客人自备零食，具体正餐时间以导游当天通知为准。
                <w:br/>
                4、今日行程集中在北京城市中心、古老北京城的龙脉中轴线上，以步行为主。由于众多重要国家机关和大型商业中心云集于此，交通十分拥堵，单行线等交通管制措施严格，等候旅游车的时间可能比较长，请予以谅解。
                <w:br/>
                5、中轴（天安门，故宫一线）当天，故宫后门神武门不能停旅游车，需步行30分钟，为减少游客步行时间，我社将协助安排游客乘坐公交或者摆渡车，游览结束后再坐摆渡车回站点乘车，费用20元/人自理，不便之处敬请谅解！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升旗--八达岭长城--老北京非遗文化百科剧场--果园采摘--外观鸟巢水立方
                <w:br/>
                早上乘车前往天安门广场观看庄严肃穆的【升旗仪式】（约30分钟）。
                <w:br/>
                乘车前往【八达岭长城】（约2小时），登上长城烽火台，尽享“不到长城非好汉”之感，八达岭长城是明长城中保存最好的一段，是万里长城的精华和杰出代表，巍峨险峻、秀丽谷翠，气势磅礴的城墙南北盘旋延伸于群峦峻岭之中，视野所及，不见尽头，史称天下九塞之一。
                <w:br/>
                后前往品香茗，看京剧，长城脚下观大戏【老北京非遗文化的百科剧场 】历史脉络：清朝、近现代、台上五分钟，台下十年功：
                <w:br/>
                1.京剧表演——京剧国粹，脸谱文化
                <w:br/>
                2.精彩表演——蹬技献艺，脚上乾坤
                <w:br/>
                3.相声表演——不只是笑，更是思考的艺术
                <w:br/>
                4.茶艺表演——自然之味，润泽心田
                <w:br/>
                5.天桥绝活——老北京的硬气功
                <w:br/>
                6.中国传统戏法——一筷两碗三球，三仙归洞
                <w:br/>
                7.汉服体验
                <w:br/>
                前往【果园采摘水蜜桃】又是一年采摘季,在烈日炎炎的夏季,带上孩子一起来北京郊区采摘水蜜桃,体验一下亲手采摘的乐趣。游客可以沉浸于翠绿繁茂的桃树林中，亲身体验亲手采水蜜桃的快乐，感受大自然。（此处为赠送景点，含入园门票，每人赠送一个水蜜桃，客人采摘购买自理。如遇水果未成熟则取消参观。当地采摘价格根据不同品种价格不等，请游客按照个人需求采摘！）
                <w:br/>
                后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国家体育场【鸟巢】和国家游泳中心【水立方】独特的场馆风采（备注：鸟巢及水立方不含入内门票，视当时开放情况而定，如因政策性不开放则改为景区周边自由活动，游览约40分钟）。
                <w:br/>
                ***温馨提示***
                <w:br/>
                1、天安门广场升旗每日限流，具体人数实时调控。需网上实名预约！如升旗未能预约成功，则视为不可抗力免责取消参观。敬请谅解！
                <w:br/>
                2、八达岭长城门票需实名预约，如遇政策性原因闭园或未能预约成功，则更换为居庸关长城或其他景区。
                <w:br/>
                3、因长城距市区距离较远（约60公里），可在前往长城途中车上休息。为了不影响您的游览时间，游览长城当天的叫早时间和早餐时间可能会比其它几天早，请做好早起准备。当天早餐为打包早餐，敬请谅解。
                <w:br/>
                4、登上八达岭长城后为游客自由参观，导游将您送到长城景区，检票后不跟团讲解。
                <w:br/>
                5、八达岭长城可以选择徒步登长城，或乘长城滑道/缆车游长城（自理费用160元/人），不属于推荐自费项目。请您根据个人身体情况，量力而为，注意人身安全和财产安全。
                <w:br/>
                6、奥林匹克公园可选择交通工具——景区奥运小火车+奥运备选节目杂技表演280元/人，也可升级VIP坐席+100元每人（自理）。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全天嗨翻环球影城度假区
                <w:br/>
                【北京环球度假区】位于北京市通州区，毗邻东六环和京哈高速，是亚洲的第三座，全球的第五座环球影城主题乐园。包括开园规模最大的环球主题公园，北京环球城市大道，以及两家度假酒店。北京环球度假区糅合中国文化元素精心打造独特体验，拥有七大主题景区，37处骑乘娱乐设施及地标景点，24场表演演出，80家餐饮门店以及30家零售门店。
                <w:br/>
                全天：嗨翻环球影城，探索七大主题乐园，开启一段冒险之旅。
                <w:br/>
                哈利•波特的魔法世界：从魔法咒语到神奇生物，从暗黑恶棍到勇敢英雄到处可见。
                <w:br/>
                变形金刚基地：世界上首个以“变形金刚”为主题打造的主题景区。
                <w:br/>
                功夫熊猫盖世之地：取材系列动画影片《功夫熊猫》，将功夫熊猫的世界展现给游客，游客将同阿宝一起，踏上成为一代武术大师的追梦之旅。
                <w:br/>
                好莱坞：将呈现美国洛杉矶的好莱坞大道，让游客仿佛置身于星光熠熠的好莱坞林荫大道，漫步于高大的棕榈树之间，徜徉在好莱坞经典的场景之中，随时偶遇电影巨星。
                <w:br/>
                未来水世界：观看一场环球影城水上爆破特技表演，从水上摩托艇极速俯冲的惊险特技，到飞机触目惊心的坠毁现场，表演通过逼真的演出和惊险的特技，让游客置身于精彩的“水上战斗”之中。
                <w:br/>
                小黄人乐园：设计灵感源于照明娱乐公司的系列动画电影《神偷奶爸》，重现了电影中的众多人物和经典场景。
                <w:br/>
                侏罗纪世界努布拉岛：以《侏罗纪世界》电影为蓝本，在该处游客将在史前恐龙再次踏足的努布拉岛开启一场探险历程。
                <w:br/>
                北京环球城市大道：在该处有亚洲最大的皮爷咖啡店，更有第一次走出美国的萌萌牛鱼寿司汉堡餐吧，从蒸汽朋克风的酷巧--巧克力商店和美味盛宴厨房，再到拥有开放厨房的红炉披萨烘培坊。
                <w:br/>
                ***温馨提示***
                <w:br/>
                1．午晚餐自理，环球影城内享用美食
                <w:br/>
                2．特别提醒：本天景区内无导游陪同，会安排环球影城一日游的接送服务行程结束后返回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军博或首博--游胡同观京剧--什刹海，北京＞＞＞广州
                <w:br/>
                早餐后，前往中国唯一的大型综合性军事历史博物馆--【中国人民革命军事博物馆】，军博收藏34万多件文物和藏品。其中国家一级文物1793件，大型武器装备250余件，艺术品1600余件，对外军事交往中受赠礼品2551件。其中有铜鎏金弩机、镇远舰铁锚、叶挺指挥刀、三八式步枪和解放军第一辆坦克等重大历史价值文物。
                <w:br/>
                或前往【首都博物馆】简称首博，是北京现代化大型综合性博物馆。以其宏大的建筑、丰富的展览、先进的技术、完善的功能，成为一座与北京“历史文化名城”、“文化中心” 和“国际化大都市”地位相称的大型现代化博物馆，并跻身于“国内一流，国际先进”的博物馆行列。首都博物馆广泛征集各类文物，馆藏文物已达二十五万件，藏品中还不乏享誉海内外的孤品与珍品。
                <w:br/>
                游走于【老北京胡同】，感受北京市井文化，细说发生在胡同里的逸闻趣事，聆听一座座王爷贝勒府里的悲痛心酸。一座四合院—北京城的一张历史名片！参观名人故居-北京传统四合院名人故居（深度讲解四合院及京剧文化需20分钟左右）—院内沉浸式欣赏京剧表演（15分钟左右）—恒心号·国粹（领取国粹消夏特饮 ，每人一杯）—步行定阜街（深度讲解胡同民间文化10分钟）—亲庆王府（外观游览讲解亲庆王府历史5分钟）+—辅仁大学原涛贝勒府（梦回民国 追忆过往 拍摄老照片10分钟）赠送复古京剧戏票一张、赠送每家一个脸谱。
                <w:br/>
                游览被誉为“北方的水乡”的老炮儿的外景地【什刹海】（游览约30分钟），什刹海两岸有保存完好的王府花园、纵横交错的市井民居，与钟楼、鼓楼遥相呼应。这里拥有大片优美的湖面，也是北京著名的一片历史街区，众多名人故居、王府等古迹散落其中，曾经是王公贵胄的居住之地，如今延续了当年的繁华，成为了京城美食、商铺的聚集地。
                <w:br/>
                最后乘车前往北京机场，乘飞机返回广州。至此北京行程圆满结束！
                <w:br/>
                ***温馨提示***
                <w:br/>
                1、军博/首博如因政策关闭，或其他原因无法预约，则更换为其他博物馆，敬请谅解！
                <w:br/>
                2、推荐胡同深度游：【四合院+三轮车】费用自理160元/人，您可以乘坐人力三轮车游览老北京胡同、古老北京城唯一遗留下的价值上亿的四合院，参观古老北京的胡同，感受老北京的风俗。（不属于推荐自费项目）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机票开出后，不得更改、签转、退票，敬请知悉）。特别提示：①此线路为全款买断机票后销售，若客人临时取消导致机位没有时间进行二次销售，所产生的损失由客人负责。退团损失费用为2500元/人。②因机票/火车票/销售活动等原因，同一团期不同时间报名的客人，团费会出现差异，不接受价格差价投诉。敬请旅客注意！行程航班仅供参考，实际以出票为准！
                <w:br/>
                2、住宿：全程入住国际品牌酒店：北京希尔顿欢朋酒店/希尔顿花园酒店（如遇到政府/大型展会/节假日房间爆满等特殊原因不能安排以上酒店，则安排同档次其他酒店)。每成人每晚一个床位，入住标间或大床房；如酒店住宿出现单男单女，客人须与其它同性客人同住，若不能服从安排或旅行社无法安排的，客人须当地补房差入住双人标间。补房差1200元 ，退房差600元！
                <w:br/>
                3、用餐：含5正4早，正餐50-60元/人，特色餐：全聚德烤鸭60元/人、东来顺涮羊肉60元/人、紫光园餐厅、老门框爆肚铜锅涮肉、京城家宴、官府菜（所有特色餐不吃不退）；正餐八菜一汤不含酒水，餐饮风味、用餐条件与广东有一定的差异，大家应有心理准备；此为团队用餐，若游客放弃用餐，恕不另行退费，请谅解。人数出现增减时，菜量相应增减，但维持餐标不变，不含酒水。(注：行程中的用餐可能会根据航班时间作适当调整，用餐数不变。房费含早餐，酒店根据实际入住人数安排早餐，客人放弃使用恕无费用退还）。
                <w:br/>
                4、用车：全程安排空调旅游车，保证每人1正座。如遇旺季期间北京用车紧张，会有套车情况，请谅解！
                <w:br/>
                5、门票：含景点首道门票
                <w:br/>
                备注：园中园门票需客人自理，不属于自费推荐项目。赠送景点如不参观或政策性关闭，不给予退还门票。如客人持有60（含）岁以上的中国居民身份证的，可以获得景区的优惠，则旅行社按照采购价在当地退减门票优惠差价50元。北京所有景点都需要提前预约门票，即使部分景区不产生门票费用也需预约，没差价退，未成年人收客费用已含门票和预约手续费用。
                <w:br/>
                6、购物：纯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皇城豪华游：北京堂会+纪晓岚故居+游胡同+进四合院+奥运表演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古城逍遥游：堂会+纪晓岚故居+游胡同+进四合院+升级特色餐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 人成团，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2、由于航班机位等存在不确定因素，我社在确保不影响游客在当地行程游玩标准的情况下，同一团种出发的游客可能采用不同时间段的航班往返（同一游玩团体可能选用 2 个或以上的航班班次）。
                <w:br/>
                3、机票浮动幅度较大，且部分客人已享受我司报名优惠政策，故导致不同日期报名，且同团出发的客人，团费有较大差异，无价格退还，敬请旅客注意！
                <w:br/>
                4、团队均提前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8、京津冀地区是当地旅游度假城市，硬件及软件服务均与沿海发达的广州存在一定差距， 请团友谅解。如遇旺季酒店房满或政府征收等情形，旅行社会另外安排至不低于所列酒店标准的同类型酒店。
                <w:br/>
                9、购物：京津冀地区旅游发展较为成熟，包括部分景区，公园，博物馆，纪念馆，展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 我社解决投诉依据客人在当地所签“意见单”为准，有任何投诉请于当时提出， 否则无法给予处理。
                <w:br/>
                13、北京所有景点都需要提前预约门票，即使部分景区不产生门票费用也需预约，没差价退，收客费用已含门票和预约手续费用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重量20公斤以内，超出重量和尺寸的行李需应支付超限额行李费。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2026-06-04T04:57:21+08:00</dcterms:created>
  <dcterms:modified xsi:type="dcterms:W3CDTF">2026-06-04T04:57:21+08:00</dcterms:modified>
</cp:coreProperties>
</file>

<file path=docProps/custom.xml><?xml version="1.0" encoding="utf-8"?>
<Properties xmlns="http://schemas.openxmlformats.org/officeDocument/2006/custom-properties" xmlns:vt="http://schemas.openxmlformats.org/officeDocument/2006/docPropsVTypes"/>
</file>