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中旅1号【66度探险邮轮—海神号】斯瓦尔巴群岛巡游12天 | 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66D20270712SWEB12D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环绕北极圈内地球永恒的净土，欣赏被时间雕塑过的庞大冰川、寻找北极熊、鲸鱼、北极狐的踪迹。从容感受地球最原始的美和生命力。
                <w:br/>
                • 在这次史诗般的探险之旅中，船长和探险队长将在冰情和海况允许的情况下，挑战北纬80度线以上的探险。
                <w:br/>
                • 丰富趣味的专业主题讲座，涵盖：勘探历史、动植物群、地质学和海洋学、海冰和冰川、海洋哺乳动物和鸟类、文化和历史、气候等。
                <w:br/>
                • 一价全包，高性价比，每一刻都由我们精心安排，确保旅程不仅舒适便捷，更充满惊喜和愉悦。赠送专业极地冲锋衣、保暖杯、10G船上无线网络。
                <w:br/>
                • 海神号作为第一艘专为极地探险旅行而建造的SUPER1A最高抗冰等级邮轮，安全航行超过300个南北航次，150人最大载客量的精品小船，冲锋艇高效全员登陆，平均陆上游览时间业内最长，尽兴尽情亲密接触这片神奇净土。
                <w:br/>
                • 中英双语服务、更懂中国人饮食习惯。全外舱海景房，随时欣赏窗外的美。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是日晚上指定时间集合出发，办理登机及出境手续， 搭乘国际航班前往挪威奥斯陆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【斯瓦尔巴东南部荒原区域】
                <w:br/>
                斯瓦尔巴群岛东南部以广阔、低干扰的极地荒原环境著称，是群岛中人类活动最少的区域之一。这里缺乏深切峡湾，取而代之的是开阔的海岸线、缓缓起伏的苔原地貌与裸露岩地。该区域常被视为北极野生动物的重要栖息与活动地带，尤其是在夏季，驯鹿、海鸟以及沿岸活动的海洋哺乳动物较为活跃。
                <w:br/>
                可能到访的探险登陆或巡游地点包括:巴伦支岛(Barentsoya)地势相对平缓，苔原与裸露岩地广泛分布，是驯鹿与海鸟的常见活动区域。若条件允许，可能安排登陆进行短距离徒步与自然解读。
                <w:br/>
                埃季岛(Edgeoya)
                <w:br/>
                斯瓦尔巴第三大岛屿，环境原始而孤立，海岸线巡游是主要探索方式。该区域有机会观察到北极熊的活动踪迹，是典型的高纬荒原型探险体验。
                <w:br/>
                【斯匹次卑尔根南部峡湾区域】
                <w:br/>
                斯匹次卑尔根南部以深切峡湾、冰川体系与陡峭山体构成的景观而闻名，与东南部的开阔荒原形成鲜明对比。这里属于南斯匹次卑尔根国家公园范围，是斯瓦尔巴群岛中景观层次最为丰富的区域之一。
                <w:br/>
                南部峡湾探索通常以冲锋舟巡游为核心，并在条件允许时择机登陆。冰川前缘、浮冰分布与峡湾内部的光影变化，使这一带成为理解斯瓦尔巴冰川动力学与极:地地貌演化的重要区域。同时，这里也是海豹、海鸟以及偶尔沿冰缘活动的北极熊可能出现的区域。
                <w:br/>
                可能到访的探险登陆或巡游地点包括:霍尔恩松峡湾(Hornsund)斯匹次卑尔根最具代表性的南部峡湾系统之一，峡湾深入内陆，两侧为高耸山体与多条冰川汇入海中。常通过冲锋舟沿峡湾深入巡游，近距离观察冰川前缘、漂浮冰体及野生动物活动迹象。
                <w:br/>
                高斯哈姆纳(Gashamna)
                <w:br/>
                位于峡湾外围的历史海湾，曾是早期捕鲸者与探险者的活动区域之一。若条件允许，可在此登陆进行简短徒步，结合历史遗迹与自然环境进行解读。
                <w:br/>
                【斯匹次卑尔根南部峡湾区域】
                <w:br/>
                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离船日:朗伊尔城飞往哥本哈根
                <w:br/>
                清晨返回朗伊尔城港口，办理离船手续。随后送往机场，搭乘专属包机飞返丹麦哥本哈根，结束本次深入斯瓦尔巴群岛的北极探险之旅。抵达哥本哈根后入住酒店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哥本哈根酒店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哥本哈根—国内
                <w:br/>
                早餐后前往市区游览这座充满童话气息的城市，感受这个古老与神奇、艺术与现代、自然与人文、激情与宁静共融的国度。参观一生写了108个童话的大文豪【安徒生的铜像】；哥本哈根的向征——【美人鱼雕像】、【神农喷泉】；约有200多家各具特色商店的步行街；位于阿美琳堡王宫广场西端的【大理石教堂】（门外拍照），是丹麦最大的圆顶教堂；还有四周是皇宫及政府建筑物的【皇宫广场】，【码头公园】（门外拍照），【康根斯纽特广场】，卖火柴的女孩故事灵感来源地【市政厅广场】名胜，【克里斯蒂安十世雕像广场】。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7⽉12⽇航次：奥斯陆⾄朗伊尔城、朗伊尔城至哥本哈根包机。
                <w:br/>
                7. 赠送⼀件防⽔极地探险冲锋⾐。
                <w:br/>
                8. 船上赠送10G⾼速⽆线⽹络。
                <w:br/>
                9. 航⾏期间的船上住宿，包括每⽇客舱服务。
                <w:br/>
                10. 航⾏期间所有的餐⻝、精选酒精类饮品、软饮、
                <w:br/>
                ⼩吃、茶和咖啡。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全程司导服务费：2200元（含海神号邮轮小费15美元/晚）。
                <w:br/>
                2. 行程中未提及的接送服务。
                <w:br/>
                3. 机场抵达或离境税 、机场内候机和转机的餐食。
                <w:br/>
                4. 旅行保险或紧急疏散费用。
                <w:br/>
                5. 行程中未提及的酒店住宿和餐食费用 。
                <w:br/>
                6. 可选的短途旅行和可选的活动附加费。
                <w:br/>
                7.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2026-10-23T00:54:35+08:00</dcterms:created>
  <dcterms:modified xsi:type="dcterms:W3CDTF">2026-10-23T00:54:35+08:00</dcterms:modified>
</cp:coreProperties>
</file>

<file path=docProps/custom.xml><?xml version="1.0" encoding="utf-8"?>
<Properties xmlns="http://schemas.openxmlformats.org/officeDocument/2006/custom-properties" xmlns:vt="http://schemas.openxmlformats.org/officeDocument/2006/docPropsVTypes"/>
</file>