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【深度】格鲁吉亚9天·梅斯蒂亚&amp;乌树故里|第比利斯+卡兹别克+姆茨赫塔+哥里+库塔依西+巴统|（CZ-乌鲁木齐）行程单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YP20260522002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优质航空：中国南方航空乌鲁木齐起止，+1000元起/人可全国南航联运
                <w:br/>
                免签目的地：免签证，护照在收说走就走
                <w:br/>
                行程特色：探索格鲁吉亚超人气线路，解锁“上帝后花园”真容！
                <w:br/>
                卡兹别克：屹立在群山之巅，如帝王的王冠闪耀永恒光辉
                <w:br/>
                探索梅斯蒂亚（Mestia）的壮丽的冰川、雪山、古村落和文化遗产
                <w:br/>
                奔赴乌树故里，邂逅雪山与瞭望塔的沧桑诗篇
                <w:br/>
                追寻伟人足迹，解锁哥里与库塔伊西的双重魅力
                <w:br/>
                踏入巴统，沿着老城区的街道漫步，欣赏巴统的城市风光
                <w:br/>
                第比利斯Citywalk，外高加索的千年史册· 古今文化的碰撞
                <w:br/>
                特别安排：空车缆车俯瞰第比利斯/梅斯蒂亚缆车+四驱车上卡兹别克山+黑海出海
                <w:br/>
                美食美酒：当地特色餐+中式餐；品尝格鲁吉亚国民美食“亨卡利”——水煮包子；格鲁吉亚特色烤肉+足尖舞表演晚餐
                <w:br/>
                酒店标准：全程甄选网评五星酒店+2晚梅斯蒂亚特色酒店；特别升级2晚第比利斯华凌帕佛伦斯酒店或同级
                <w:br/>
                品质保障：优秀专业领队，当地中文导游，纯玩无购物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全国（飞机）乌鲁木齐（飞机）第比利斯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第比利斯-卡兹别克-古道里
                <w:br/>
                第比利斯-卡兹别克（160KM 约2.5小时）-古道里 （38KM 约50分钟）                
                <w:br/>
                酒店早餐后驱车前往卡兹别克，中途在Aragvi River 水坝（游览时间约10分钟）留影，接着参观《孤独星球》封面之地-安南努利城堡(Ananuri)（游览时间约30分钟），城堡坐落在阿拉格维湖的半山之上，绿宝石般的湖水和蔚蓝的天空，衬托着典雅秀美的古堡，真如同走在童话之中。它曾经是私人军事城堡，它是13世纪Aragvi封建王朝时领主的城堡，也是军事要塞，此城堡由当时的乔治亚领主建于16世紀，目前依旧保持得相当完整。
                <w:br/>
                沿着【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午餐特别安排格鲁吉亚国民美食“亨卡利”——水煮包子。
                <w:br/>
                经过苏格友谊纪念墙（游览时间约10分钟），色彩斑斓友谊墙在雪上的对比下显得格外显眼，是每个游客的必经打卡处。
                <w:br/>
                乘坐四驱车登上卡兹别克观景台，之后前往圣三一教堂处游览（如遇关门则改为外观）。这是一座当地最著名的圣三一体教堂（入内，游览时间约30分钟），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返回古道里入住酒店，享用晚餐，休息。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卡兹别克/古道里酒店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古道里--哥里-库塔伊西
                <w:br/>
                古道里--哥里（152KM，约3小时）-库塔伊西（143KM,约2小时）
                <w:br/>
                酒店早餐后前往前苏联领导人约瑟夫•斯大林的故乡哥里(Gori)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后驱车前往库塔伊西，享用晚餐后入住酒店。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库塔伊西/哥里酒店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库塔伊西-祖格迪迪-梅斯蒂亚
                <w:br/>
                库塔伊西-祖格迪迪（117KM 约2小时）-梅斯蒂亚（140KM 约3.5小时）     
                <w:br/>
                早餐后，参观巴格拉特大教堂（入内，游览时间约30分钟），以格鲁吉亚联邦第一代君主巴格拉特三世的名字而命名 ，大教堂始建于十世纪末 ， 直到十一世纪初才完工。格拉特修道院于十二至十八世纪兴建 ，是中世纪艺术的瑰宝 ，国王大卫四世在附近设立研究院 ，邀请闻名的神学家、哲学家、法学家讲学 ，成为国家教育中心。 
                <w:br/>
                驱车前往梅斯蒂亚，沿途经过祖格迪迪，享用午餐；
                <w:br/>
                途中美景美不胜收，外观祖格迪迪博物馆（外观，游览时间约10分钟）；
                <w:br/>
                参观欧洲海拔最高的水库英古里水坝（游览时间约10分钟）；
                <w:br/>
                抵达梅斯蒂亚特别安排乘坐缆车，俯瞰整个小镇和周边的大高加索山脉美景，将雪山 、森林 、河流 、小镇等景色尽收眼底 ，给人带来视觉上的震撼。（游览约40分钟，梅斯蒂亚缆车为赠送项目，由于运行时间不固定，如遇上缆车停运，无费用可退）。
                <w:br/>
                享用晚餐后，入住酒店休息。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梅斯蒂亚酒店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
                <w:br/>
                梅斯蒂亚-乌树故里-梅斯蒂亚（全程43公里）（单程约1.5小时）
                <w:br/>
                酒店早餐后，换乘越野车前往乌树故里，这里保持着最古老的最原始的天然文景，抵达后观赏斯瓦涅季的建筑群和文化景观。（游览时间约 2 小时）乌树故里，其名字源自格鲁吉亚习语 “ushishari guli”，意为“无畏的心”。位于格鲁吉亚高加索山脉的中心地带，地处上斯瓦涅季地区，在格鲁吉亚最高峰什哈拉山（海拔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
                <w:br/>
                特别安排梅斯蒂亚小段轻徒步（往返约2小时），梅斯蒂亚不愧是徒步者的天堂，雪山、草地、河流、野花，冰川、古村落、斯瓦涅塔楼……每一帧都美得像电影画面。
                <w:br/>
                返回梅斯蒂亚，自由活动，晚餐后入住酒店休息。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梅斯蒂亚酒店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梅斯蒂亚-巴统
                <w:br/>
                梅斯蒂亚-巴统（264KM 约5.5小时）
                <w:br/>
                酒店早餐后，前往黑海明珠-巴统；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
                <w:br/>
                特别安排项目:黑海游船（游览时间约20分钟），感受独属于黑海的浪漫。欣赏巴统城市全景。（赠送项目，如遇上天气等不可抗力因素，出不了海，无费用可退）。
                <w:br/>
                特别安排晚餐自理，可自由享用当地美食。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巴统-姆茨赫塔-第比利斯
                <w:br/>
                巴统-姆茨赫塔（337KM，约4.5小时）-第比利斯（25KM, 约0.5小时）
                <w:br/>
                酒店早餐后，参观巴统圣母主教堂（入内，游览时间约10分钟，如遇到礼拜等特殊情况，则改外观），在巴统圣母主教座堂，遇见黑海边的信仰浪漫——纯白哥特尖顶划破亚热带天空，彩窗投下的光斑随着海风摇曳，内部却藏着拜占庭式的金碧辉煌。
                <w:br/>
                返回第比利斯，途中经过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Tskhoveli）教堂，也叫做生命之柱教堂。（入内，游览时间约30分钟）传说耶稣的上衣就埋在斯维特特斯克维里教堂的下面，同时它还是格鲁吉亚最古老的教堂，据说是圣尼诺在格鲁吉亚建造的第一座教堂。
                <w:br/>
                随后参观季瓦里（Jvari）修道院（入内，游览时间约30分钟），修道院坐落在山顶，与姆兹赫塔的主显教堂遥相呼应，Jvari修道院就是传说中的生命之柱故事发生的那个修道院，在山顶上可以一览姆兹赫塔的全景。
                <w:br/>
                返回第比利斯，安排第比利斯郊外的巨石阵（游览时间约30分钟），the chronicle of georgia，格鲁吉亚编年史纪念碑，是一组建在山顶的巨大的青铜雕塑。这座纪念碑建于1980年，其作者是著名的雕塑家祖拉布·特雷特利。纪念碑描绘了各种历史和宗教事件的场景，以及格鲁吉亚文学作品中的故事。青铜和石雕描绘了与主有关的伟大日子和基督生命的浮雕。
                <w:br/>
                晚餐特别安排格鲁吉亚当地歌舞表演餐，晚餐后，入住酒店休息。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早餐后第比利斯城市观光。
                <w:br/>
                参观三位一体大教堂（入内，游览时间约 60 分钟）。这座教堂并非一座很古老的教堂，建于 1995 年-2004 年间，但却是格鲁吉亚有史以来建造的最大的东正教教堂，也是高加索地区最大的宗教建筑。
                <w:br/>
                乘坐空中缆车到达城中心的高山上，可以在山上俯瞰整个城市的景观，后参观“格鲁吉亚母亲“塑像（外观，约 40 分钟）。 
                <w:br/>
                参观悬崖教堂 ：流星教堂（ Metekhi Church）或梅特希教堂（入内，游览时间约30分钟），教堂坐落于第比利斯老城库拉河的对岸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参观和平桥（游览时间约10分钟），bridge of peace 地标，横跨库拉河弓形人行天桥，偶尔街头艺人表演。
                <w:br/>
                网红打卡点木偶钟楼（外观，游览时间约20分钟），这是一栋歪扭的钟楼，中午12:00整会有木偶表演，老式钟表一样出来一个布偶转圈（木偶表演有时间性，而且偶尔机器会坏掉，根据实际情况看是否能看到木木偶表演）
                <w:br/>
                午餐后，前往自由广场，自由购物，特别安排晚餐自理。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
                <w:br/>
                中国护照免签；
                <w:br/>
                海外期间每天提供1瓶矿泉水
                <w:br/>
                旅行社责任险
                <w:br/>
                全程司导服务费2000元/人。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全国南航联运需另加1000元（起）/人，请随团款一并支付（以航司批复为准）
                <w:br/>
                单人间房差（散拼团不保证夫妻、成年子女和父母同房，否则需补全程单房差3500元/人）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br/>
                <w:br/>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2026-05-25T05:22:59+08:00</dcterms:created>
  <dcterms:modified xsi:type="dcterms:W3CDTF">2026-05-25T05:22:59+08:00</dcterms:modified>
</cp:coreProperties>
</file>

<file path=docProps/custom.xml><?xml version="1.0" encoding="utf-8"?>
<Properties xmlns="http://schemas.openxmlformats.org/officeDocument/2006/custom-properties" xmlns:vt="http://schemas.openxmlformats.org/officeDocument/2006/docPropsVTypes"/>
</file>