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【全景·皇牌双岛晚对晚】海南双飞5天｜蜈支洲岛｜天涯海角｜亚特兰蒂斯水族馆｜海花岛｜直升飞机｜凤凰岭｜槟榔谷｜玫瑰谷｜免税店行程单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FG-20260301-G22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17:00-23:59之间起飞
                <w:br/>
                回程参考起飞时间：海口飞广州 17:00-23:59之间起飞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优选酒店，一次旅行多重体验
                <w:br/>
                ◆ 入住1晚森林、海洋、沙漠、冰川4大主题欧式城堡连接而成的【海花岛欧堡酒店】
                <w:br/>
                ◆ 国际品牌享轻奢：入住1晚国际品牌酒店——【美兰温德姆花园酒店/万丽酒店/绿发希尔顿】
                <w:br/>
                ◆ 三亚连住2晚豪华度假酒店
                <w:br/>
                <w:br/>
                ★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br/>
                <w:br/>
                ★ 畅游东方夏威夷
                <w:br/>
                ◆ 玫瑰之约，浪漫三亚，亚洲规模最大的玫瑰谷——【亚龙湾国际玫瑰谷】
                <w:br/>
                ◆ 亲临天之涯海之角，赏天涯·海角·南天一柱等石刻——【天涯海角】
                <w:br/>
                ◆ 岛中之王、浪漫情人岛，触摸世界上最白，最细，最柔软的细沙——【蜈支洲岛】
                <w:br/>
                ◆ 最时尚、最流行、高逼格网红打卡项目—【直升机飞行体验】
                <w:br/>
                ◆ 邀您一同揭开千年之谜、消失在深海中的——【亚特兰蒂斯水族馆】
                <w:br/>
                <w:br/>
                ★ 海南味道：品海南地道——椰子文昌鸡
                <w:br/>
                <w:br/>
                ★免税天堂·沉浸式购物盛宴
                <w:br/>
                ◆ 全球购物殿堂【三亚国际免税城】作为海南自由贸易港的标志，是奢华购物的殿堂。这里汇聚了全球顶尖品牌，无需出境，即可享受与世界各地同步的购物体验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广州-海口（广州至海口飞行时间约90分钟）
                <w:br/>
                各位贵宾请于指定时间在广州白云机场集合，工作人员协助您办理乘机手续，后乘飞机前往国际旅游岛----海口市（飞机时间约90分钟，去程参考起飞时间：广州飞海口 17:00-23:59之间起飞，具体航次以实际出票为准）。接团后前往酒店安排入住，随后自由活动。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3、海花岛灯光秀具体演出内容以现场执行为准，如遇特殊原因取消表演将不另行通知。敬请谅解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参考酒店：海口美兰温德姆花园酒店/万丽/绿发希尔顿/澄迈富力希尔顿逸林/蔚景温德姆/云龙温德姆花园/南海希尔顿欢朋或不低于以上标准的备选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早餐后出发，前往三亚（车程约3小时）。游览失落的空间——【亚特兰蒂斯水族馆】（游览时间约60分钟）86000尾海洋生物筑成的家园，为人们呈现了叹为观止的海底世界！沿着交错的迷宫隧道和主题鲜明的走廊，开启一段海底探索之旅。
                <w:br/>
                游览被誉为“东方马尔代夫之称”的 5A 级景区—【蜈支洲岛】(含过渡时间游玩约3小时，因接待条件有限，不接受70周岁以上人士上岛)神奇的海底世界丛生着五颜六色、五彩斑斓的热带鱼穿梭其间。这里是海上娱乐、潜水观光的首选之地。该岛周围海底珊瑚礁保存完整，热带鱼类凡多，是海南沿岸自然资源保存最完整的地区之一； 
                <w:br/>
                参观海南自贸区自贸港【三亚国际免税城】（自由活动约100分钟）。全球最大单体免税店，囊括了梵克雅宝、卡地亚、尚美、宝格丽、蒂芙尼、PRADA、FENDI、伯爵等超过650个国际奢侈品牌，是中国免税市场品牌最多、最全的免税店。在这里不仅能尽情享受一站式“血拼”的快感 还能漫步在玻璃连廊上眺望海棠湾的蓝天碧影体验完美的三亚之旅。
                <w:br/>
                交通：旅游车
                <w:br/>
                景点：【亚特兰蒂斯水族馆】、【蜈支洲岛】和【三亚国际免税城】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游览国家5A级海天一色的【天涯海角】（游览时间120分钟）素有“天之涯、海之角”的旅游胜地，那刻有：“天涯”、“海角”、“南天一柱”、“海南南天”等巨石雄峙海滨，使整个景区如诗如画，美不胜收。
                <w:br/>
                游览4A景区——【凤凰岭海誓山盟景区】（游览时间约120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交通：旅游车
                <w:br/>
                景点：【槟榔谷】、【天涯海角】【凤凰岭海誓山盟景区】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三亚-儋州（车程约3.5小时）
                <w:br/>
                早餐后，游览【三亚国际玫瑰谷】（赠送电瓶车，游览时间约120分钟）以“美丽·浪漫·爱”为主题的亚洲规模最大的亚龙湾国际玫瑰谷，徜徉在玫瑰花海之中，奔赴一场极致浪漫的玫瑰之约。（温馨提示：玫瑰谷景区里内有成品展示厅，为景区自营店，不属于旅行社安排的购物点）
                <w:br/>
                体验最时尚、最流行、高逼格网红打卡项目—【豪华直升机低空飞行】（1公里，起落约40秒）乘直升机感受平稳开阔的全新视野，低空穿梭，换个视角，朋友圈大片轻松拿捏！
                <w:br/>
                乘车前往海南西部经济、交通、文化中心——儋州（车程约150分钟），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赠送体验：【五国温泉城】（每间房赠送2张门票，门票不用不退）汇聚世界温泉文化精华。营业时间:14:30-22:00（21:00停止检票）温泉门票包含：温泉泡池+ 免费更衣柜+浴巾+浴鞋+洗发水+沐浴露+儿童温泉泡池+茶水+休息区软椅（五国馆的开放区域情况，根据运营当日实际情况而定）；需自行携带泳衣、泳裤入园，游客更换后方可进入温泉泡池；
                <w:br/>
                【温馨提示】
                <w:br/>
                1、此门票仅在您入住酒店的当天有效，【单次】入园游玩。
                <w:br/>
                2、每间房赠送两张。（第三成人增订门票按138元/张自理）
                <w:br/>
                3、若遇检修或其他原因无开放，无任何退费或更换，最终解释权归海花岛欧堡酒店所有
                <w:br/>
                晚上可观看豪华视觉盛宴【海花岛灯光秀】在流光溢彩的灯光秀中，尽情欣赏犹如一颗璀璨夺目的明珠在中国南海冉冉升起的千亿级新网红·恒大海花岛。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交通：旅游车
                <w:br/>
                景点：【三亚国际玫瑰谷】、【豪华直升机低空飞行】、【中国海花岛1号岛】
                <w:br/>
              </w:t>
            </w:r>
          </w:p>
        </w:tc>
        <w:tc>
          <w:tcPr/>
          <w:p>
            <w:pPr>
              <w:pStyle w:val="indent"/>
            </w:pPr>
            <w:r>
              <w:rPr>
                <w:rFonts w:ascii="宋体" w:hAnsi="宋体" w:eastAsia="宋体" w:cs="宋体"/>
                <w:color w:val="000000"/>
                <w:sz w:val="20"/>
                <w:szCs w:val="20"/>
              </w:rPr>
              <w:t xml:space="preserve">早餐：酒店含早     午餐：椰子鸡文昌鸡     晚餐：X   </w:t>
            </w:r>
          </w:p>
        </w:tc>
        <w:tc>
          <w:tcPr/>
          <w:p>
            <w:pPr>
              <w:pStyle w:val="indent"/>
            </w:pPr>
            <w:r>
              <w:rPr>
                <w:rFonts w:ascii="宋体" w:hAnsi="宋体" w:eastAsia="宋体" w:cs="宋体"/>
                <w:color w:val="000000"/>
                <w:sz w:val="20"/>
                <w:szCs w:val="20"/>
              </w:rPr>
              <w:t xml:space="preserve">酒店参考酒店：儋州海花岛欧堡酒店（不指定主题房型）或不低于以上标准的备选酒店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儋州-海口-广州（儋州至海口车程约2小时，海口至广州飞行时间约90分钟）
                <w:br/>
                酒店自助早餐，海花岛上打卡参考：
                <w:br/>
                1.双子沙滩：沙子细软，洁白如银
                <w:br/>
                2.婚礼庄园：集欧式、灰调玻璃、粉色系9栋不同风格教堂，在绚烂花卉的簇拥下，更加梦幻，拿出自拍杆，与你的亲人一起合照一张吧，记录你们最开心的时刻。
                <w:br/>
                3.风情饮食街：在这里，你可以品尝明清、苏州、川西、岭南、东南亚、德国格林、日本京都、法国等多种风情美食，享受各国米其林星级餐厅品牌美食，尝鲜首入中国的众多国际著名餐饮品牌美味，尽享全球美食饕餮盛宴；
                <w:br/>
                根据航班时间前往海口美兰机场（车程约120分钟），乘机返广州，结束行程。（回程参考起飞时间：海口飞广州 17:00-23:59之间起飞，不能指定，具体航次以实际出票为准），结束行程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燃油）。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团餐标准30/人/餐，特色餐：椰子鸡文昌鸡50/人（大小同价）。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7、小童：2岁-12岁（不含）以下：含往返机票，含车位、半价正餐、早餐。不占床位，不含其他门票（水族馆/直升机除外）。 
                <w:br/>
                8、婴儿：2岁（不含）以下婴儿：只含往返机票，其他均不含
                <w:br/>
                9、购物点：0个购物店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三亚国际玫瑰谷</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2026-08-05T09:35:59+08:00</dcterms:created>
  <dcterms:modified xsi:type="dcterms:W3CDTF">2026-08-05T09:35:59+08:00</dcterms:modified>
</cp:coreProperties>
</file>

<file path=docProps/custom.xml><?xml version="1.0" encoding="utf-8"?>
<Properties xmlns="http://schemas.openxmlformats.org/officeDocument/2006/custom-properties" xmlns:vt="http://schemas.openxmlformats.org/officeDocument/2006/docPropsVTypes"/>
</file>