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【明星玩家】澳大利亚新西兰南北岛14天全景环线之旅/墨尔本/悉尼/皇后镇/蒂卡波/瓦纳卡/基督城/罗托鲁亚/奥克兰（深航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OCZH14NS#2629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参考航班：ZH811/23:55-13:00+1
                <w:br/>
                墨尔本-/-深圳   参考航班：ZH812/21:15-05:00+1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罗托鲁亚海参花胶鲍鱼汤+鹿肉养生餐；日式铁板烧；毛利歌舞表演+自助餐；
                <w:br/>
                爱歌顿牧场BBQ自助餐，享受纯正的新西兰户外烧烤餐；牛羊放题火锅；
                <w:br/>
                <w:br/>
                体验升级
                <w:br/>
                【墨尔本】：漫步墨尔本的巷道，领略墨尔本的无穷魅力；
                <w:br/>
                【蒸汽小火车】：穿山越岭，体验怀旧时光，充满童趣；
                <w:br/>
                【亚拉河谷品酒】：澳大利亚最古老三大产酒区之一，来一场景致的品酒之旅；
                <w:br/>
                【悬崖海岸公路】：号称世上最美公路之一，“人生必去的二十个旅程” 之一；
                <w:br/>
                【悉尼渡轮】：像当地人一样搭乘【特色渡轮】游悉尼港，观赏两岸迷人景致；
                <w:br/>
                【悉尼环形码头车站】：欣赏悉尼两大地标建筑的壮丽景色，探索悉尼的独特魅力；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【蓝泉（Blue Spring）】：人间秘境，中国版的小九寨沟；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航班：ZH811/23:55-13:00+1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抵达后开始今日精彩之旅：
                <w:br/>
                【布莱顿海滩(Brighton Beach)】
                <w:br/>
                成片的彩虹小屋，是每位来旧都打卡拍照的旅客必去的景点之一。彩虹小屋保留了经典的维多利亚时代建筑特点，兼具艺术特色和超高颜值！
                <w:br/>
                【圣基尔达海滩】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墨尔本（去程沿海线，回程内陆线）
                <w:br/>
                早餐开始今日精彩之旅：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 丹德农 – 蒸汽火车 – 墨尔本-/-悉尼	航班：待定或后一天早班机
                <w:br/>
                早餐开始今日精彩之旅：
                <w:br/>
                【丹德农国家公园】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【特别提示：此景点为全球预定，比较紧张，届时如预定不上，则更换为雷纳果园摘果乐】
                <w:br/>
                【伊伶酒庄 Yering Station】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前往梦幻的山中小镇---【罗拉小镇】，小镇里绿草如茵，鲜花盛放，处处都洋溢着诗意，让人仿佛置身在童话的浪漫国度。喝杯咖啡，逛一下贩卖各式手工艺品的百年老店，生活可以如此惬意。
                <w:br/>
                【悉尼动物园】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悉尼-/-基督城	航班：待定或后一天早班机
                <w:br/>
                早餐后开始今日精彩之旅：
                <w:br/>
                【悉尼皇家植物园】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【特别提示：悉尼歌剧院此景点为全球预定，比较紧张，届时如预定不上，则更换为登悉尼塔】
                <w:br/>
                【悉尼塔-约30分钟】
                <w:br/>
                登临悉尼城市地标悉尼塔，40 秒高速电梯直达 250 米全景观景台，360° 无遮挡饱览悉尼歌剧院、海港大桥、达令港全景。
                <w:br/>
                【悉尼环形码头最美车站】
                <w:br/>
                紧邻悉尼海港大桥，可近距离观赏大桥的雄伟；环形码头也是拍摄海港大桥与歌剧院经典合影的最佳位置。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
                <w:br/>
                乘搭【悉尼港特色渡轮】畅游南半球最美丽的海湾【悉尼港】；于船上观赏【悉尼高级住宅区】、【屈臣氏湾】、【玫瑰湾】、【伊丽莎白湾】及欣赏悉尼港湾美景。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早餐：酒店早餐     午餐：X     晚餐：机上晚餐   </w:t>
            </w:r>
          </w:p>
        </w:tc>
        <w:tc>
          <w:tcPr/>
          <w:p>
            <w:pPr>
              <w:pStyle w:val="indent"/>
            </w:pPr>
            <w:r>
              <w:rPr>
                <w:rFonts w:ascii="宋体" w:hAnsi="宋体" w:eastAsia="宋体" w:cs="宋体"/>
                <w:color w:val="000000"/>
                <w:sz w:val="20"/>
                <w:szCs w:val="20"/>
              </w:rPr>
              <w:t xml:space="preserve">基督城：Pavilions Hotel或同级豪华酒店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参观基督城市中心全新【纸教堂】，这个临时性的教堂依靠纸板支撑，却能屹立50年。
                <w:br/>
                【海格利公园】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
                <w:br/>
                属典型的传统维多利亚式庄园，美丽的雅芳河（Avon river，也有译为艾芬河）纵贯其间，小溪、别墅、草坪、花园和树林，清雅秀丽，小桥流水，芳草如茵，绿柳垂荫，宛若置身英国剑桥的浪漫气氛，俨然理想的童话世界。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蒂卡波或特泽维尔：Mackenze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库克山 – 瓦纳卡- 皇后镇
                <w:br/>
                早餐后前往皇后镇，开始今日精彩行程：
                <w:br/>
                【普卡基湖—玻璃屋】
                <w:br/>
                是一个网红打卡点，玻璃屋外观简约现代，在阳光照耀下十分亮眼。其拥有大面积的玻璃墙体，从屋内可以直接欣赏到普卡基湖的全景以及远处连绵的雪山，湖光山色美不胜收。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早餐：酒店早餐     午餐：高山景观西式餐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 – 格林诺奇 – 皇后镇-/-奥克兰	航班：待定
                <w:br/>
                早餐后开始今日精彩之旅
                <w:br/>
                【格林诺奇Glenorchy】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【瓦卡蒂普湖】
                <w:br/>
                它是新西兰的第三大湖泊，状如闪电，湖水非常澄澈，有着“翡翠湖”的美誉。近距离地欣赏湖光山色，感受湖泊的宁静与安详，领略震人心魄的动人美景。
                <w:br/>
                【箭镇】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交通：专车，飞机
                <w:br/>
              </w:t>
            </w:r>
          </w:p>
        </w:tc>
        <w:tc>
          <w:tcPr/>
          <w:p>
            <w:pPr>
              <w:pStyle w:val="indent"/>
            </w:pPr>
            <w:r>
              <w:rPr>
                <w:rFonts w:ascii="宋体" w:hAnsi="宋体" w:eastAsia="宋体" w:cs="宋体"/>
                <w:color w:val="000000"/>
                <w:sz w:val="20"/>
                <w:szCs w:val="20"/>
              </w:rPr>
              <w:t xml:space="preserve">早餐：酒店早餐     午餐：牛羊火锅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
                <w:br/>
                在园里面的各种漂亮花蕊与植物，连同古朴的建筑构成一副英国乡村风情的油画。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罗托鲁亚 – 奥克兰
                <w:br/>
                早餐后开始今日精彩之旅：
                <w:br/>
                【罗托鲁瓦湖】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午餐：牧场BBQ自助餐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早餐：酒店内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墨尔本-/-深圳	航班：ZH812/22:15-05:00+1
                <w:br/>
                早餐后开始今日精彩之旅：
                <w:br/>
                【联邦广场】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
                <w:br/>
                旧都的涂鸦文化，巷内多条通道都喷满涂鸦，各种七彩涂鸦中不乏国际大师手笔，已成旧都一大观光景点，也被《Lonely Planet》，选为澳洲文化景点首选。
                <w:br/>
                【电车】
                <w:br/>
                是澳大利亚唯一保留着有轨电车的城市，它是这座城市的特征，可乘坐有轨电车探索旧都及其周边区域，穿梭在旧都的市区，让时间仿佛倒流回到19世纪。
                <w:br/>
                【圣派克大教堂】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
                <w:br/>
                皇家植物园建于19世纪，是当今世界上设计最好的植物园之一，种植着来自澳大利亚甚至世界各地的奇花异草。很值得我们观赏，体验活动丰富多彩，有儿童花园、植物标本馆、植物园商店等。
                <w:br/>
                【国立美术馆】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交通：飞机 专车
                <w:br/>
              </w:t>
            </w:r>
          </w:p>
        </w:tc>
        <w:tc>
          <w:tcPr/>
          <w:p>
            <w:pPr>
              <w:pStyle w:val="indent"/>
            </w:pPr>
            <w:r>
              <w:rPr>
                <w:rFonts w:ascii="宋体" w:hAnsi="宋体" w:eastAsia="宋体" w:cs="宋体"/>
                <w:color w:val="000000"/>
                <w:sz w:val="20"/>
                <w:szCs w:val="20"/>
              </w:rPr>
              <w:t xml:space="preserve">早餐：酒店内     午餐：√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18正11早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7000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7.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2026-07-31T07:51:37+08:00</dcterms:created>
  <dcterms:modified xsi:type="dcterms:W3CDTF">2026-07-31T07:51:37+08:00</dcterms:modified>
</cp:coreProperties>
</file>

<file path=docProps/custom.xml><?xml version="1.0" encoding="utf-8"?>
<Properties xmlns="http://schemas.openxmlformats.org/officeDocument/2006/custom-properties" xmlns:vt="http://schemas.openxmlformats.org/officeDocument/2006/docPropsVTypes"/>
</file>