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【明星玩家】澳大利亚新西兰南北岛14天全景环线之旅/墨尔本/悉尼/皇后镇/蒂卡波/瓦纳卡/基督城/罗托鲁亚/奥克兰（深航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参考航班：ZH812/22:15-05:00+1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爱歌顿牧场BBQ自助餐，享受纯正的新西兰户外烧烤餐；牛羊放题火锅；
                <w:br/>
                <w:br/>
                体验升级
                <w:br/>
                【墨尔本】：漫步墨尔本的巷道，领略墨尔本的无穷魅力；
                <w:br/>
                【蒸汽小火车】：穿山越岭，体验怀旧时光，充满童趣；
                <w:br/>
                【悬崖海岸公路】：号称世上最美公路之一，“人生必去的二十个旅程” 之一；
                <w:br/>
                【伊伶酒庄】：探访维多利亚酿酒鼻祖伊伶酒庄，品鉴冷凉产区经典黑皮诺与霞多丽；
                <w:br/>
                【巧克力工厂】：品味、探索及发现巧克力制品的醇厚诱惑，感受美妙的味蕾与心灵体验；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抵达后开始今日精彩之旅：
                <w:br/>
                【布莱顿海滩(Brighton Beach)-约30分钟】
                <w:br/>
                成片的彩虹小屋，是每位来旧都打卡拍照的旅客必去的景点之一。彩虹小屋保留了经典的维多利亚时代建筑特点，兼具艺术特色和超高颜值！
                <w:br/>
                【圣基尔达海滩-约30分钟】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 丹德农 – 蒸汽火车 – 墨尔本-/-悉尼	航班：待定或后一天早班机
                <w:br/>
                早餐开始今日精彩之旅：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【巧克力工厂探索之旅-约30分钟】
                <w:br/>
                参观亚拉河谷巧克力与冰淇淋工厂，它坐落在亚拉谷起伏的山丘上，有着迷人的山谷美景，是甜品爱好者的天堂，这将是您与家人及朋友惊叹与駖的探索之旅，享受一程别致美妙的味蕾与心灵的体验，品尝到新鲜出炉的巧克力与冰淇淋样品。您还可以浏览工厂的陈列室，透过玻璃窗看到工作人员如何制作巧克力；品尝完成后，来一场身心的自然沐浴，游览巧克力工厂独享的40英亩园景花园，或在农场邂逅动物们，探索湿地生态的独特！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悉尼-/-基督城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【特色渡轮之旅-约20分钟】
                <w:br/>
                乘搭【悉尼港特色渡轮】畅游南半球最美丽的海湾【悉尼港】；于船上观赏【悉尼高级住宅区】、【屈臣氏湾】、【玫瑰湾】、【伊丽莎白湾】及欣赏悉尼港湾美景。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交通：专车 飞机
                <w:br/>
              </w:t>
            </w:r>
          </w:p>
        </w:tc>
        <w:tc>
          <w:tcPr/>
          <w:p>
            <w:pPr>
              <w:pStyle w:val="indent"/>
            </w:pPr>
            <w:r>
              <w:rPr>
                <w:rFonts w:ascii="宋体" w:hAnsi="宋体" w:eastAsia="宋体" w:cs="宋体"/>
                <w:color w:val="000000"/>
                <w:sz w:val="20"/>
                <w:szCs w:val="20"/>
              </w:rPr>
              <w:t xml:space="preserve">早餐：酒店早餐     午餐：X     晚餐：机上晚餐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蒂卡波或特泽维尔：Mackenze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早餐：酒店早餐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皇后镇 – 格林诺奇(约40分钟) – 皇后镇-/-奥克兰	航班：待定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交通：专车，飞机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奥克兰-/-墨尔本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【德文港（Devonport）-约30分钟】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【帆船码头-约30分钟】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墨尔本-/-深圳	航班：ZH812/22:15-05:00+1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交通：飞机 专车
                <w:br/>
              </w:t>
            </w:r>
          </w:p>
        </w:tc>
        <w:tc>
          <w:tcPr/>
          <w:p>
            <w:pPr>
              <w:pStyle w:val="indent"/>
            </w:pPr>
            <w:r>
              <w:rPr>
                <w:rFonts w:ascii="宋体" w:hAnsi="宋体" w:eastAsia="宋体" w:cs="宋体"/>
                <w:color w:val="000000"/>
                <w:sz w:val="20"/>
                <w:szCs w:val="20"/>
              </w:rPr>
              <w:t xml:space="preserve">早餐：酒店内     午餐：√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18正11早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11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7.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2026-10-23T19:08:38+08:00</dcterms:created>
  <dcterms:modified xsi:type="dcterms:W3CDTF">2026-10-23T19:08:38+08:00</dcterms:modified>
</cp:coreProperties>
</file>

<file path=docProps/custom.xml><?xml version="1.0" encoding="utf-8"?>
<Properties xmlns="http://schemas.openxmlformats.org/officeDocument/2006/custom-properties" xmlns:vt="http://schemas.openxmlformats.org/officeDocument/2006/docPropsVTypes"/>
</file>