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【明星玩家】澳大利亚新西兰南北岛14天全景环线之旅/墨尔本/悉尼/皇后镇/蒂卡波/瓦纳卡/基督城/罗托鲁亚/奥克兰（深航 深圳起止）行程单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OCZH14NST#2620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参考航班：ZH811/23:55-13:00+1
                <w:br/>
                墨尔本-/-深圳  参考航班：ZH812/21:15-05:00+1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罗托鲁亚海参花胶鲍鱼汤+鹿肉养生餐；日式铁板烧；毛利歌舞表演+自助餐；
                <w:br/>
                爱歌顿牧场BBQ自助餐，享受纯正的新西兰户外烧烤餐；牛羊放题火锅；
                <w:br/>
                <w:br/>
                体验升级
                <w:br/>
                【墨尔本】：漫步墨尔本的巷道，领略墨尔本的无穷魅力；
                <w:br/>
                【蒸汽小火车】：穿山越岭，体验怀旧时光，充满童趣；
                <w:br/>
                【亚拉河谷品酒】：澳大利亚最古老三大产酒区之一，来一场景致的品酒之旅；
                <w:br/>
                【悬崖海岸公路】：号称世上最美公路之一，“人生必去的二十个旅程” 之一；
                <w:br/>
                【悉尼渡轮】：像当地人一样搭乘【特色渡轮】游悉尼港，观赏两岸迷人景致；
                <w:br/>
                【悉尼环形码头车站】：欣赏悉尼两大地标建筑的壮丽景色，探索悉尼的独特魅力；
                <w:br/>
                【蓝山国家公园】：探访新南威尔士州著名的世界自然遗产公园，探索自然美景；
                <w:br/>
                【悉尼动物园】：与澳大利亚本土动物近距离接触、深入了解原住民文化的迷人魅力；
                <w:br/>
                【悉尼歌剧院】：从内到外感受这座世界著名的表演艺术中心及悉尼市的标志性建筑的独特魅力；
                <w:br/>
                【蓝泉（Blue Spring）】：人间秘境，中国版的小九寨沟；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【全赏网红湖泊】：“如梦如幻”蒂卡波湖、“乳蓝色牛奶湖”普卡基湖、“如少女般：瓦纳卡湖、“纯净如新”瓦卡蒂普湖；
                <w:br/>
                <w:br/>
                贴心安排
                <w:br/>
                深圳航空：荣获中国内地五大航空公司之一；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深圳-/-墨尔本	航班：ZH811/23:55-13:00+1
                <w:br/>
                当天于指定时间在深圳宝安机场集中，在专业领队带领下办理登机手续，搭乘豪华客机前往澳大利亚“花园城市”~~墨尔本。今晚夜宿机上，享受着机上的影音设备及空乘服务。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抵达后开始今日精彩之旅：
                <w:br/>
                【布莱顿海滩(Brighton Beach)】
                <w:br/>
                成片的彩虹小屋，是每位来旧都打卡拍照的旅客必去的景点之一。彩虹小屋保留了经典的维多利亚时代建筑特点，兼具艺术特色和超高颜值！
                <w:br/>
                【圣基尔达海滩】
                <w:br/>
                圣基尔达码头：是圣基尔达海滩的标志性建筑之一，长长的栈桥延伸入海。码头上停满了各式各样的游艇，充满了浓郁的海滨风情。沿着码头散步，可以欣赏到美丽的海景，还能看到街头艺人的精彩表演，感受浓厚的艺术氛围。
                <w:br/>
                圣基尔达栈桥（St Kilda Pier）：栈桥长 592 米，直伸大海，尽头是圣基尔达展馆，这是一座具有爱德华时代风格的建筑，曾被烧毁后重建，现已列入维多利亚州遗产名录。
                <w:br/>
                交通：专车
                <w:br/>
              </w:t>
            </w:r>
          </w:p>
        </w:tc>
        <w:tc>
          <w:tcPr/>
          <w:p>
            <w:pPr>
              <w:pStyle w:val="indent"/>
            </w:pPr>
            <w:r>
              <w:rPr>
                <w:rFonts w:ascii="宋体" w:hAnsi="宋体" w:eastAsia="宋体" w:cs="宋体"/>
                <w:color w:val="000000"/>
                <w:sz w:val="20"/>
                <w:szCs w:val="20"/>
              </w:rPr>
              <w:t xml:space="preserve">早餐：航机上     午餐：航机上     晚餐：特色火锅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 悬崖海岸公路 – 墨尔本（去程沿海线，回程内陆线）
                <w:br/>
                早餐开始今日精彩之旅：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早餐：酒店早餐     午餐：澳式简餐     晚餐：√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 – 丹德农 – 蒸汽火车 – 墨尔本-/-悉尼	航班：待定或后一天早班机
                <w:br/>
                早餐开始今日精彩之旅：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【天空之路（Sky High Mount Dandenong）】
                <w:br/>
                这里是欣赏墨尔本城市全景的最佳地点，登上观景台可以俯瞰整个墨尔本市区和海湾的壮丽景色。
                <w:br/>
                【亚拉河谷罗富葡萄酒庄】
                <w:br/>
                亚拉河谷葡萄园区位于墨尔本以东48公里处，是与悉尼的猎人谷，南澳的巴罗萨谷齐名的澳洲著名的葡萄园区。雅拉河是经过墨尔本市区的唯一的一条河流，“雅拉”源于澳洲土著民的语言，意思是从山谷中涌出的清泉。亚拉河谷葡萄园区地处雅拉河的上游，这里气候温和，雨量适中，阳光充足，非常适于葡萄的生长，所以早在1860年从欧洲来的移民就在这里种植葡萄，创办了澳洲最早的葡萄酒工场。现在这里有30多家大小葡萄酒厂，每年出产众多品种的葡萄美酒，除了供应澳洲本地市场外，还出口到欧洲，美国和亚洲等地。
                <w:br/>
                罗富酒庄成立于1985年，酒庄包括了葡萄园和酿酒厂，由家族拥有和运营。 罗富酒庄出产的葡萄酒非常受欢迎，葡萄来自酒庄自有的四处优质葡萄园，全部手工采摘与酿造，罗富酒庄不仅拥有先进的葡萄酒酿造技术，也非常尊重每一片葡萄园的‘风土’特点。品尝各种新鲜香浓的葡萄美酒，观赏体验澳洲田园乡村风情。
                <w:br/>
                交通：专车 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 蓝山国家公园 - 悉尼（约1.5小时）
                <w:br/>
                早餐后开始今日精彩之旅：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前往梦幻的山中小镇---【罗拉小镇】，小镇里绿草如茵，鲜花盛放，处处都洋溢着诗意，让人仿佛置身在童话的浪漫国度。喝杯咖啡，逛一下贩卖各式手工艺品的百年老店，生活可以如此惬意。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悉尼-/-基督城	航班：待定或后一天早班机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【特别提示：此景点为全球预定，比较紧张，届时如预定不上，则更换为登悉尼塔】
                <w:br/>
                【悉尼环形码头最美车站】
                <w:br/>
                紧邻悉尼海港大桥，可近距离观赏大桥的雄伟；环形码头也是拍摄海港大桥与歌剧院经典合影的最佳位置。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【特色渡轮之旅】
                <w:br/>
                乘搭【悉尼港特色渡轮】畅游南半球最美丽的海湾【悉尼港】；于船上观赏【悉尼高级住宅区】、【屈臣氏湾】、【玫瑰湾】、【伊丽莎白湾】及欣赏悉尼港湾美景。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交通：专车 飞机
                <w:br/>
              </w:t>
            </w:r>
          </w:p>
        </w:tc>
        <w:tc>
          <w:tcPr/>
          <w:p>
            <w:pPr>
              <w:pStyle w:val="indent"/>
            </w:pPr>
            <w:r>
              <w:rPr>
                <w:rFonts w:ascii="宋体" w:hAnsi="宋体" w:eastAsia="宋体" w:cs="宋体"/>
                <w:color w:val="000000"/>
                <w:sz w:val="20"/>
                <w:szCs w:val="20"/>
              </w:rPr>
              <w:t xml:space="preserve">早餐：酒店早餐     午餐：X     晚餐：机上晚餐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基督城 – 蒂卡波
                <w:br/>
                早餐后开始今日精彩之旅：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早餐：酒店早餐     午餐：√     晚餐：自助餐/酒店晚餐   </w:t>
            </w:r>
          </w:p>
        </w:tc>
        <w:tc>
          <w:tcPr/>
          <w:p>
            <w:pPr>
              <w:pStyle w:val="indent"/>
            </w:pPr>
            <w:r>
              <w:rPr>
                <w:rFonts w:ascii="宋体" w:hAnsi="宋体" w:eastAsia="宋体" w:cs="宋体"/>
                <w:color w:val="000000"/>
                <w:sz w:val="20"/>
                <w:szCs w:val="20"/>
              </w:rPr>
              <w:t xml:space="preserve">蒂卡波或特泽维尔：Mackenze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蒂卡波 – 库克山 – 瓦纳卡- 皇后镇
                <w:br/>
                早餐后前往皇后镇，开始今日精彩行程：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早餐：酒店早餐     午餐：高山景观西式餐     晚餐：√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皇后镇 – 格林诺奇 – 皇后镇-/-奥克兰	航班：待定
                <w:br/>
                早餐后开始今日精彩之旅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【瓦卡蒂普湖】
                <w:br/>
                它是新西兰的第三大湖泊，状如闪电，湖水非常澄澈，有着“翡翠湖”的美誉。近距离地欣赏湖光山色，感受湖泊的宁静与安详，领略震人心魄的动人美景。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交通：专车，飞机
                <w:br/>
              </w:t>
            </w:r>
          </w:p>
        </w:tc>
        <w:tc>
          <w:tcPr/>
          <w:p>
            <w:pPr>
              <w:pStyle w:val="indent"/>
            </w:pPr>
            <w:r>
              <w:rPr>
                <w:rFonts w:ascii="宋体" w:hAnsi="宋体" w:eastAsia="宋体" w:cs="宋体"/>
                <w:color w:val="000000"/>
                <w:sz w:val="20"/>
                <w:szCs w:val="20"/>
              </w:rPr>
              <w:t xml:space="preserve">早餐：酒店早餐     午餐：牛羊火锅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交通：专车
                <w:br/>
              </w:t>
            </w:r>
          </w:p>
        </w:tc>
        <w:tc>
          <w:tcPr/>
          <w:p>
            <w:pPr>
              <w:pStyle w:val="indent"/>
            </w:pPr>
            <w:r>
              <w:rPr>
                <w:rFonts w:ascii="宋体" w:hAnsi="宋体" w:eastAsia="宋体" w:cs="宋体"/>
                <w:color w:val="000000"/>
                <w:sz w:val="20"/>
                <w:szCs w:val="20"/>
              </w:rPr>
              <w:t xml:space="preserve">早餐：酒店早餐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罗托鲁亚 – 奥克兰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午餐：牧场BBQ自助餐     晚餐：毛利歌舞+自助餐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奥克兰-/-墨尔本	航班：待定或后一天早班机
                <w:br/>
                早餐后开始今日精彩之旅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早餐：酒店内     午餐：日式铁板烧     晚餐：X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墨尔本-/-深圳	航班：ZH812/21:15-05:00+1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交通：飞机 专车
                <w:br/>
              </w:t>
            </w:r>
          </w:p>
        </w:tc>
        <w:tc>
          <w:tcPr/>
          <w:p>
            <w:pPr>
              <w:pStyle w:val="indent"/>
            </w:pPr>
            <w:r>
              <w:rPr>
                <w:rFonts w:ascii="宋体" w:hAnsi="宋体" w:eastAsia="宋体" w:cs="宋体"/>
                <w:color w:val="000000"/>
                <w:sz w:val="20"/>
                <w:szCs w:val="20"/>
              </w:rPr>
              <w:t xml:space="preserve">早餐：酒店内     午餐：√     晚餐：航机上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早上抵达深圳机场，结束愉快旅程！！！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代办本次行程ADS团队签证费用及新西兰电子签证费用
                <w:br/>
                3. 全程经济或豪华酒店双人标准间住宿，澳洲新西兰部分酒店标间为大小床，属正常情况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 澳洲午餐/晚餐35澳币/餐/人，新西兰午餐/晚餐30纽币/餐/人 18正11早
                <w:br/>
                7. 旅行社责任险。（旅游意外险不含，建议出行前自行按需购买个人出境旅游意外险！）
                <w:br/>
                8. 全程服务费￥1400/人
                <w:br/>
                9. 小孩收费：
                <w:br/>
                2-11周岁的小孩收费。含澳洲/新西兰团队旅游签证费、提供机位、车位、餐位、景点及小费，不含酒店住宿床位，不含酒店早餐盒安排。
                <w:br/>
                9.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7000/人（11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334.00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
                <w:br/>
                乘坐这个专门度身订造的4座竞速漂移快艇，这也是世
                <w:br/>
                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格林诺奇魔界小镇湿地徒步之旅</w:t>
            </w:r>
          </w:p>
        </w:tc>
        <w:tc>
          <w:tcPr/>
          <w:p>
            <w:pPr>
              <w:pStyle w:val="indent"/>
            </w:pPr>
            <w:r>
              <w:rPr>
                <w:rFonts w:ascii="宋体" w:hAnsi="宋体" w:eastAsia="宋体" w:cs="宋体"/>
                <w:color w:val="000000"/>
                <w:sz w:val="20"/>
                <w:szCs w:val="20"/>
              </w:rPr>
              <w:t xml:space="preserve">皇后镇： 格林诺奇魔界小镇湿地徒步之旅。10人成行，大小同价</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
                皇后镇跳伞：A：12000英尺；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
                皇后镇跳伞：15000英尺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169.00</w:t>
            </w:r>
          </w:p>
        </w:tc>
      </w:tr>
      <w:tr>
        <w:trPr/>
        <w:tc>
          <w:tcPr/>
          <w:p>
            <w:pPr>
              <w:pStyle w:val="indent"/>
            </w:pPr>
            <w:r>
              <w:rPr>
                <w:rFonts w:ascii="宋体" w:hAnsi="宋体" w:eastAsia="宋体" w:cs="宋体"/>
                <w:color w:val="000000"/>
                <w:sz w:val="20"/>
                <w:szCs w:val="20"/>
              </w:rPr>
              <w:t xml:space="preserve">阿卡罗阿豪捉龙虾鲍鱼</w:t>
            </w:r>
          </w:p>
        </w:tc>
        <w:tc>
          <w:tcPr/>
          <w:p>
            <w:pPr>
              <w:pStyle w:val="indent"/>
            </w:pPr>
            <w:r>
              <w:rPr>
                <w:rFonts w:ascii="宋体" w:hAnsi="宋体" w:eastAsia="宋体" w:cs="宋体"/>
                <w:color w:val="000000"/>
                <w:sz w:val="20"/>
                <w:szCs w:val="20"/>
              </w:rPr>
              <w:t xml:space="preserve">
                阿卡罗阿豪捉龙虾鲍鱼  10人成行，含往返交通费及用餐
                <w:br/>
                毛利特色餐、中式豪华海鲜餐码头浅尝毛利神茶和三文鱼，出海一尝亲手豪抓龙虾的惊喜，还可以眼见专业养殖鲍鱼的养殖人员潜入水中捕捞鲍鱼，感受满载而归的喜悦，并品尝亲手打捞的新鲜渔获。如果运气好，您还可以遇见海豚和海鸟（仅在阿卡罗阿能看到的世界上最小的海豚~~新西兰赫氏海豚），这是相当难得和超值的体验。
                <w:br/>
                晚上带着满载而归的战利品返回基督城，饱餐一顿中式豪华海鲜餐。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NZ$(新西兰元) 398.00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澳洲签证￥800，新西兰签证￥300。
                <w:br/>
                ⑸. 外籍护照需持有效签证入境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2026-06-24T04:16:45+08:00</dcterms:created>
  <dcterms:modified xsi:type="dcterms:W3CDTF">2026-06-24T04:16:45+08:00</dcterms:modified>
</cp:coreProperties>
</file>

<file path=docProps/custom.xml><?xml version="1.0" encoding="utf-8"?>
<Properties xmlns="http://schemas.openxmlformats.org/officeDocument/2006/custom-properties" xmlns:vt="http://schemas.openxmlformats.org/officeDocument/2006/docPropsVTypes"/>
</file>