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中亚两国+高加索三国14日全景游丨哈萨克斯坦，乌兹别克斯坦，阿塞拜疆，格鲁吉亚，亚美尼亚丨国免费联运丨巴库丨戈布斯坦丨沙马基丨舍基丨西格纳吉丨第比利斯丨埃理温丨卡兹别克丨塔什干丨撒马尔罕丨阿拉木图丨（乌鲁木齐CZ）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AA1780381288L8TS</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全国联运</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哈萨克斯坦-乌兹别克斯坦-阿塞拜疆-格鲁吉亚-亚美尼亚共和国</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14</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参考航班：CZ8199 乌鲁木齐-巴库 1940--2040
                <w:br/>
                C6222 第比利斯-塔什干  1500--1920  飞行时间：3小时20分钟 
                <w:br/>
                (如遇航班满，则改为次日航班: HY746 第比利斯-塔什干 11:55--15:55，行程顺序将对应调整，敬请谅解）
                <w:br/>
                CZ601  阿拉木图--乌鲁木齐 2050--0130+1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【行程亮点】
                <w:br/>
                【哈萨克斯坦】-- 阿拉木图（中亚第一大城市）
                <w:br/>
                【乌兹别克斯坦】- 撒马尔罕，首都塔什干  
                <w:br/>
                【阿塞拜疆】--巴库首都，丝绸之路驿站-舍基
                <w:br/>
                【格鲁吉亚】-爱情小镇-西格那吉，第比利斯，卡兹别克，哥里（斯大林故乡），滑雪胜地（古道里）
                <w:br/>
                【亚美尼亚】-塞凡湖，埃理温
                <w:br/>
                【航空公司】搭乘中国南方航空公司，乌鲁木齐起止，可申请全国免费联运，飞行无忧，中文空乘服务员为您随时服务，飞行期间无语言障碍
                <w:br/>
                【酒店及用餐】
                <w:br/>
                全程精选当地四-五星级标准酒店+2晚山景酒店，环境舒适
                <w:br/>
                特别安排当地特色餐+中餐，给您异域双重感受
                <w:br/>
                美酒美食 地道家访 尊享高加索美食文化
                <w:br/>
                阿塞拜疆：阿塞拜疆里海烤鱼餐、可汗铁板烤肉餐、观赏木卡姆表演及品尝阿塞拜疆皇帝抓饭
                <w:br/>
                格鲁吉亚：品味舌尖上的格鲁吉亚- 特色包子，奶酪饼，柠檬拉提，足尖舞表演+烤肉特色餐
                <w:br/>
                亚美尼亚：塞凡湖特产烤鳟鱼；DUDUK表演餐
                <w:br/>
                美酒: 
                <w:br/>
                探访葡萄酒发源地，参观古老酒庄，品鉴纯正葡萄酒；阿塞拜疆石榴汁
                <w:br/>
                <w:br/>
                中亚段：特色手抓饭，烤包子，烤羊肉，薄皮包子，营养馕饼
                <w:br/>
                【特别安排】
                <w:br/>
                民族艺术：木卡姆艺术、足尖舞表演、DUDUK笛演奏，欣赏灿烂的高加索艺术之花
                <w:br/>
                乌兹别克族民俗家访活动，学习参与制作当地特色“手抓饭”
                <w:br/>
                列基斯坦广场
                <w:br/>
                欣赏美轮美奂的【雷吉斯坦广场灯光秀】
                <w:br/>
                打卡网红【全球最大-亚洲抓饭中心】（享用特色抓饭）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全国各地-乌鲁木齐-巴库
                <w:br/>
                ★ 全国各地搭乘航班飞往乌鲁木齐，搭乘南方航空航班飞往阿塞拜疆首都巴库
                <w:br/>
                温馨提示：凡申请国内联运航班的旅客，国内联运段必须乘坐，如果弃乘首段航班，将会导致后续航班无法乘坐，由此而产生的损失后果由旅客自理，与旅行社完全无关，请知悉。
                <w:br/>
                交通：飞机就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国际四星</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巴库-戈布斯坦-巴库
                <w:br/>
                上午：酒店早餐后前往戈布斯坦，开启今日的“戈布斯坦岩画和泥火山之旅”
                <w:br/>
                参观戈布斯坦岩石艺术遗址（入内参观，游览1.5小时），戈布斯坦在阿塞拜疆语中意为“沟壑纵横的地方”，该地区位于大高加索山脉东南角的杰伊兰克奇梅兹河流域，为丘陵多山地势。戈布斯坦山区汇集了石器时代及其后各个时期古阿塞拜疆人的遗迹——岩画、村落遗址、墓碑等，这些原始社会的文物反映了古阿塞拜疆人的生活、文化、世界观、风俗、习惯等。
                <w:br/>
                迷你泥火山（入内参观，游览30分钟）在阿塞拜疆的里海，有着 300 多座。这些火山在地面形成一个个锥形的火山口，不时发出“咕嘟咕嘟”声并且会向外流出泥浆，泥火山口多数时间平静，甚至有机会把手伸进。
                <w:br/>
                参观世界上第一口油井（入内参观，游览20分钟）
                <w:br/>
                午餐特别安排品尝阿塞拜疆石榴汁
                <w:br/>
                下午：随后返回巴库市区，参观老城区：参观位于老城中心的巴库地标性建筑-少女塔（Giz Galasy）（外观约20分钟），传说古汗王时候，国王和一位士兵同时爱上了一位美丽的姑娘，国王为了抢掠，将士兵安排出海打仗，姑娘每日站在塔上等候心爱的人过程，传来噩耗，士兵战死，姑娘听闻也从塔上跃入海中殉情。
                <w:br/>
                之后前往著名的希尔凡宫（入内，约1小时），它由希尔万沙家族建于14-15世纪，由清真寺、宫殿、灵庙等建筑组合而成，是巴库古城最著名的景点。
                <w:br/>
                游览高台公园（UplandPark）(游览约30分钟)，在高台公园上可以俯瞰整个巴库市区和里海的全景，是为了纪念前苏联解体末期在巴库发生的骚乱中和与亚美尼亚战争中牺牲的人们而建的。
                <w:br/>
                外观巴库的标志性建筑-火焰塔（FLAME TOWER）（外观约10分钟），他是由三个火焰形状的塔组成，每一个塔都有不同的功能，呈现三角形的形状。高达140米的巴库火焰塔将会成为周边地区的制高点，也是巴库天际线的亮点。
                <w:br/>
                前往里海海滨大道自由漫步（游览1小时），沿着里海延绵数十公里的海滨大道游览，一路感受这座城市的美景，这也是当地人休闲运动的聚集地，在这里更好地融进这座城市。
                <w:br/>
                晚餐特别安排观赏木卡姆表演及品尝阿塞拜疆皇帝抓饭。
                <w:br/>
                木卡姆：木卡姆是阿塞拜疆的国宝级艺术，以精妙严谨的结构和优美深邃的唱词著称，蕴藏蓬勃的情感力量。在漫长的历史中，吸收了源自民族的歌颂英雄业绩的行吟诗人的曲调、节奏和表演技巧，兼具即兴发挥的微妙艺术素养，一代又一代木卡姆艺人依靠耳口相传的技艺，记录了国家和民族的变迁。其中既有歌颂英勇往事的史诗作品，又有行吟诗人的浅吟低唱。
                <w:br/>
                交通：汽车
                <w:br/>
              </w:t>
            </w:r>
          </w:p>
        </w:tc>
        <w:tc>
          <w:tcPr/>
          <w:p>
            <w:pPr>
              <w:pStyle w:val="indent"/>
            </w:pPr>
            <w:r>
              <w:rPr>
                <w:rFonts w:ascii="宋体" w:hAnsi="宋体" w:eastAsia="宋体" w:cs="宋体"/>
                <w:color w:val="000000"/>
                <w:sz w:val="20"/>
                <w:szCs w:val="20"/>
              </w:rPr>
              <w:t xml:space="preserve">早餐：酒店早餐     午餐：阿塞拜疆里海烤鱼餐     晚餐：皇帝抓饭餐   </w:t>
            </w:r>
          </w:p>
        </w:tc>
        <w:tc>
          <w:tcPr/>
          <w:p>
            <w:pPr>
              <w:pStyle w:val="indent"/>
            </w:pPr>
            <w:r>
              <w:rPr>
                <w:rFonts w:ascii="宋体" w:hAnsi="宋体" w:eastAsia="宋体" w:cs="宋体"/>
                <w:color w:val="000000"/>
                <w:sz w:val="20"/>
                <w:szCs w:val="20"/>
              </w:rPr>
              <w:t xml:space="preserve">国际四星</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巴库—沙马基—舍基（车程约1.5+3.5小时）
                <w:br/>
                上午：酒店内早餐，参观阿利耶夫艺术中心（外观约15分钟）），阿利耶夫文化中心位于阿塞拜疆共和国首都巴库,由扎哈·哈迪德建筑事务设计，是巴库的新地标。它是一个建筑和广场连续融为一体的流线形整体规划，并重新定义了公共空间和节日集会空间的序列。
                <w:br/>
                随后继续乘车前往舍基，远处便是欧洲与亚洲南部分界线的高加索山脉。
                <w:br/>
                下午:【Juma清真寺JumaMosque】（入内参观约 30 分钟）是一座历史悠久的寺庙，里面有一个带有喷泉的庭院，天花板上的枝形吊灯和圆形拱顶看起来十分漂亮。
                <w:br/>
                参观古丝路驿站【Karavansaray大旅舍】（入内参观约 15 分钟），感受千年历史的厚重感
                <w:br/>
                舍基可汗皇宫（入内参观约 30 分钟），建造于1797年，至今依然保存完好。这座宫殿的特别之处是，它没有用任何的钉子，而且里面保存了当时的壁画和各种艺术特色。大面积采用色彩艳丽的马赛克玻璃，当阳光投射进皇宫内，是一番缤纷的美景，美好的多彩世界。
                <w:br/>
                晚餐后入住酒店休息。
                <w:br/>
                交通：汽车
                <w:br/>
              </w:t>
            </w:r>
          </w:p>
        </w:tc>
        <w:tc>
          <w:tcPr/>
          <w:p>
            <w:pPr>
              <w:pStyle w:val="indent"/>
            </w:pPr>
            <w:r>
              <w:rPr>
                <w:rFonts w:ascii="宋体" w:hAnsi="宋体" w:eastAsia="宋体" w:cs="宋体"/>
                <w:color w:val="000000"/>
                <w:sz w:val="20"/>
                <w:szCs w:val="20"/>
              </w:rPr>
              <w:t xml:space="preserve">早餐：酒店早餐     午餐：当地午餐     晚餐：古驿站晚餐 （舍基可汗铁板烤肉）   </w:t>
            </w:r>
          </w:p>
        </w:tc>
        <w:tc>
          <w:tcPr/>
          <w:p>
            <w:pPr>
              <w:pStyle w:val="indent"/>
            </w:pPr>
            <w:r>
              <w:rPr>
                <w:rFonts w:ascii="宋体" w:hAnsi="宋体" w:eastAsia="宋体" w:cs="宋体"/>
                <w:color w:val="000000"/>
                <w:sz w:val="20"/>
                <w:szCs w:val="20"/>
              </w:rPr>
              <w:t xml:space="preserve">山景酒店（不挂星）</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舍基-西格纳吉（格鲁吉亚）-第比利斯（车程约1+2小时，不含过关时间）
                <w:br/>
                上午：酒店早餐后，前往爱情小镇-西格纳吉。西格纳吉海拔790米，依山而建，城墙环绕。2007年政府为了发展当地的旅游业对其内部的建筑进行了一些改建，尤其是房顶刷成了当地人喜爱的红色，西格纳吉的历史可以追溯到18世纪后半叶，当时的国王伊拉克利亚下令筑城，同时也修筑了防御工事，现今依然保存下来了大部分古城墙和23个塔楼。小镇的建筑风格统一，以石质为主，因为美丽的景色和浪漫的气氛，很多当地人会来这里举办婚礼，所以逐渐这里慢慢地也就流传出“恋爱中的城市”这么一个名头。
                <w:br/>
                随后前往【JSC Co.KINDZMARAULI酒庄】（含品酒）格鲁吉亚酿酒历史超过7000年，是世界上最早酿造红酒的国家。JSC Co.KINDZMARAULI的历史可追溯到1533年，拥有150公顷的葡萄园，地处阿拉赞（Alazani）河和博萨（Bursa）河流域左岸。在这里我们不仅可以品尝风味独特的格鲁吉亚葡萄酒，更可亲睹古老的陶罐酿酒的技法与流程。
                <w:br/>
                下午：前往西格纳吉城墙，登上老城墙（参观约20分钟），18世纪时，格鲁吉亚最后的一位国王Erekle为了保护当地人免受劫掠，也为了吸引亚美尼亚商人前来经商，下令兴建此城，有一圈城墙作为防御工事，城墙总长度超过4.5公里，一共有23座塔楼。从高处望能看到远处的景色，十分壮观。
                <w:br/>
                      参观始建于 9 世纪的东正教修道院【圣尼诺修道院（Bodbe)】
                <w:br/>
                后前往第比利斯， 晚餐后入住酒店休息。
                <w:br/>
                交通：汽车
                <w:br/>
              </w:t>
            </w:r>
          </w:p>
        </w:tc>
        <w:tc>
          <w:tcPr/>
          <w:p>
            <w:pPr>
              <w:pStyle w:val="indent"/>
            </w:pPr>
            <w:r>
              <w:rPr>
                <w:rFonts w:ascii="宋体" w:hAnsi="宋体" w:eastAsia="宋体" w:cs="宋体"/>
                <w:color w:val="000000"/>
                <w:sz w:val="20"/>
                <w:szCs w:val="20"/>
              </w:rPr>
              <w:t xml:space="preserve">早餐：酒店早餐     午餐：悬崖午餐     晚餐：中式晚餐   </w:t>
            </w:r>
          </w:p>
        </w:tc>
        <w:tc>
          <w:tcPr/>
          <w:p>
            <w:pPr>
              <w:pStyle w:val="indent"/>
            </w:pPr>
            <w:r>
              <w:rPr>
                <w:rFonts w:ascii="宋体" w:hAnsi="宋体" w:eastAsia="宋体" w:cs="宋体"/>
                <w:color w:val="000000"/>
                <w:sz w:val="20"/>
                <w:szCs w:val="20"/>
              </w:rPr>
              <w:t xml:space="preserve">当地五星级酒店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第比利斯--埃理温
                <w:br/>
                上午：酒店早餐后，过关前往亚美尼亚, 前往参观埃奇米阿津大教堂（赠送博物馆门票）与兹瓦尔特诺茨考古遗址（入内参观约30分钟）：埃奇米河津教堂与兹瓦尔特诺茨考古遗址形象地展示了亚美尼亚圆顶四瓣形教堂的发展演变过程，对该地区的建筑和艺术发展都产生了深远的影响，2000年作为世界文化遗产列入《世界遗产名录》。埃奇米阿津大教堂是亚美尼亚第一座教堂，教堂里设有宝物馆，里面保存着无双珍宝和圣物，从诺亚方舟上的木片到曾刺入耶稣胸口的矛头，以及千年前彩绘的《福音》书等，走在教堂里，仿佛就像阅读一部基督教历史书 
                <w:br/>
                下午：前往埃里温步行街，阶梯广场，街道两旁全是淋漓满目的商店，可以在这条街上感受来自异域的风情和这里人民的热情
                <w:br/>
                随后参观共和国广场，共和国广场是整个城市的中心，不仅是酒店的聚集地，也是很多政府单位的所在地，总理的居住地和办公室都在此处。
                <w:br/>
                游览依山而建的卡菲斯扬美术馆（外观），美术馆位于埃里温市中心地区，以其的阶梯形喷泉而闻名。
                <w:br/>
                后前往亚美尼亚市中心，参观亚美尼亚屠杀馆（外观约10分钟），纪念馆最抢眼的，是中间簇拥着长明火的12块厚石板纪念碑，象征着一战后列宁与阿塔图尔克为达成和平协定，而划给现代土耳其的12块“西亚美尼亚”省份。周围几排树林，由承认大屠杀事实的外国政要一一种下，种植最多的来自将公开否认屠杀进行入罪处理的法国，希拉克、萨科齐、奥朗德，纷纷植下代表自己和国家的树苗。
                <w:br/>
                晚餐特别安排欣赏Duduk演奏
                <w:br/>
                Duduk（杜杜克笛）的制造材料取自杏树，是世界上最古老的双簧风鸣乐器之一， Duduk的声音和中国的一种古老乐器埙的声音类似，相比较之下，埙比Duduk更为饱满一些，虽然孤独忧伤的感觉也相似，但是两者有着不同的苍凉。Duduk给人的感觉更为浓重一些，低沉、婉转而忧郁的旋律，将亚美尼亚人千年的苦难与忧伤之情表达的淋漓尽致。
                <w:br/>
                交通：汽车
                <w:br/>
              </w:t>
            </w:r>
          </w:p>
        </w:tc>
        <w:tc>
          <w:tcPr/>
          <w:p>
            <w:pPr>
              <w:pStyle w:val="indent"/>
            </w:pPr>
            <w:r>
              <w:rPr>
                <w:rFonts w:ascii="宋体" w:hAnsi="宋体" w:eastAsia="宋体" w:cs="宋体"/>
                <w:color w:val="000000"/>
                <w:sz w:val="20"/>
                <w:szCs w:val="20"/>
              </w:rPr>
              <w:t xml:space="preserve">早餐：酒店早餐     午餐：当地午餐     晚餐：DUDUK笛表演餐   </w:t>
            </w:r>
          </w:p>
        </w:tc>
        <w:tc>
          <w:tcPr/>
          <w:p>
            <w:pPr>
              <w:pStyle w:val="indent"/>
            </w:pPr>
            <w:r>
              <w:rPr>
                <w:rFonts w:ascii="宋体" w:hAnsi="宋体" w:eastAsia="宋体" w:cs="宋体"/>
                <w:color w:val="000000"/>
                <w:sz w:val="20"/>
                <w:szCs w:val="20"/>
              </w:rPr>
              <w:t xml:space="preserve">当地五星级酒店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埃里温-第比利斯（格鲁吉亚）（车程约5小时）
                <w:br/>
                上午：酒店早餐后，前往市郊的GARNI村，参观著名的希腊式神殿—加尼神庙（入内参观约30分钟），神庙在一片山谷之中的悬崖边上，周围的视野很棒，营造出遗世孤独的气氛，它是亚美尼亚全境惟一，乃至前苏联境内惟一的一座异教徒神庙。
                <w:br/>
                参观世界文化遗产【格加尔德岩石修道院】，被誉为亚美尼亚中世纪建筑的巅峰之作（参观约30分钟）.
                <w:br/>
                后前往有着“高加索明镜”的美称的【塞凡湖】，湖面倒映着天上的白云与地上的雪峰，像是剪下的一片蓝天，被铺在了群山之间。
                <w:br/>
                品尝塞凡湖的独此一处特产（地方特有物种）-塞凡湖鳟鱼，以当地烹调技术烤制的富有亚美尼亚风味的肥美多汁、外焦里嫩的湖鲜，佐以烤薄饼和新鲜绿色蔬菜，无疑是人间又一道美味！
                <w:br/>
                随后参观塞凡湖修道院（约30分钟）赠送乘坐【塞凡湖游船】，泛舟在宝石般碧蓝的高山湖泊。（约 15 分钟，上下船请小心）
                <w:br/>
                下午：后过关返回第比利斯，晚餐后入住酒店休息。
                <w:br/>
                晚餐特别安排当地特色餐+欣赏格鲁吉亚足尖舞表演	
                <w:br/>
                以足尖舞释放热情正是格鲁吉亚舞蹈的特色之一，也是格鲁吉亚舞难度最大的部分，男舞者需要用腿部和脚部力量为基础进行表演，这就要求舞者必须拥有更好的平衡能力和足部力量，所以足尖舞一般由男子来完成，表现男性的勇猛、刚强。传说数千年前，为了追求一位美丽的姑娘，心中充满激情的小伙子在音乐的伴奏下，不时用膝盖和足尖在地上快速旋转，就是最早的足尖舞。晚餐后入住酒店休息。
                <w:br/>
                交通：汽车
                <w:br/>
              </w:t>
            </w:r>
          </w:p>
        </w:tc>
        <w:tc>
          <w:tcPr/>
          <w:p>
            <w:pPr>
              <w:pStyle w:val="indent"/>
            </w:pPr>
            <w:r>
              <w:rPr>
                <w:rFonts w:ascii="宋体" w:hAnsi="宋体" w:eastAsia="宋体" w:cs="宋体"/>
                <w:color w:val="000000"/>
                <w:sz w:val="20"/>
                <w:szCs w:val="20"/>
              </w:rPr>
              <w:t xml:space="preserve">早餐：酒店早餐     午餐：塞凡湖特色鱼餐     晚餐：足尖舞晚餐   </w:t>
            </w:r>
          </w:p>
        </w:tc>
        <w:tc>
          <w:tcPr/>
          <w:p>
            <w:pPr>
              <w:pStyle w:val="indent"/>
            </w:pPr>
            <w:r>
              <w:rPr>
                <w:rFonts w:ascii="宋体" w:hAnsi="宋体" w:eastAsia="宋体" w:cs="宋体"/>
                <w:color w:val="000000"/>
                <w:sz w:val="20"/>
                <w:szCs w:val="20"/>
              </w:rPr>
              <w:t xml:space="preserve">当地五星级酒店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第比利斯-卡兹别克/古道里
                <w:br/>
                上午：酒店内早餐后，前往被联合国教科文组织列为世界文化遗产的姆茨赫塔（Mtskheta）古城，姆茨赫塔曾是格鲁吉亚土地上最古老的王国---伊比里亚的都城。城中遗留一批古代建筑和11-13世纪的大教堂。它是整个格鲁吉亚艺术、文化和宗教中心，整个城市沿袭了11世纪拜占庭时期圆屋顶和十字形平面的建筑风格。在1994年，全城被列入世界文化遗产。
                <w:br/>
                游览城镇中心最著名的斯维特特斯克维里（Sveti Tskhoveli）教堂，也叫做生命之柱教堂（入内参观约30分钟）传说耶稣的上衣就埋在斯维特特斯克维里教堂的下面，同时它还是格鲁吉亚最古老的教堂，据说是圣尼诺在格鲁吉亚建造的第一座教堂。
                <w:br/>
                【军事大道】沿格鲁吉亚军用公路北上，这条公路是连接格鲁吉亚和俄罗斯以及大高加索山脉山地省份的主要运输干道，全长212公里，最初是1801年沙皇亚历山大一世下令为了便于军队在格鲁吉亚和俄罗斯两国之间同行而修建的公路，沿途风景宜人，吸引了众多世界著名的诗人作家来到这里寻找灵感。
                <w:br/>
                下午：午餐后中途在Aragvi River 水库（停留约10分钟）留影，乘车前往《孤独星球》封面之地-安南努利城堡(Ananuri)，城堡坐落在阿拉格维湖的半山之上，绿宝石般的湖水和蔚蓝的天空，衬托着典雅秀美的古堡，真如同走在童话之中。它曾经是私人军事城堡，它是13世纪Aragvi封建王朝时领主的城堡，也是军事要塞。18世纪Aragvi王朝被推翻，这里随之也被之后的统治者占领，直到19世纪依然是城堡要塞。（游览约20分钟），此城堡由当时的乔治亚领主建于16世紀，目前依旧保持得相当完整。
                <w:br/>
                  换成越野车上山，一边在悬崖峭壁上前行，一边欣赏远处雪山的壮丽景色，来到山上的Gergeti Trinity 修道院（入内参观，游览约30分钟），这是一座当地最著名的圣三一体教堂，教堂所在之处，是俯瞰卡兹别吉全景地方，整个村子都在自己脚下，教堂的对面就是著名的卡兹别克峰，这里拥有如油画一般的景色，被誉为是上帝的后花园，它是格鲁吉亚境内大高加索山脉最高峰之一，海拔5033米，翻过这座山就是俄罗斯的北高加索地区。这座双锥形的死火山可以说是高加索各民族的圣山，总是浓墨重彩地出现在旅人的相片里。
                <w:br/>
                下山的路上经过苏格友谊纪念墙（入内参观，游览约10分钟），色彩斑斓友谊墙在雪上的对比下显得格外显眼，是每个游客的必经打卡处。
                <w:br/>
                特别安排打卡SNO人头村，SNO村以其独特的户外雕塑博物馆而闻名，在村庄入口通往JUTA村的道路旁，有6座巨型石头头像雕塑，均用花岗岩雕刻而成，每座雕塑都代表了格鲁吉亚历史，艺术或文学中的重要人物，如著名作家，诗人或领袖，被称为格鲁吉亚的复活节岛。
                <w:br/>
                入住酒店，享用晚餐。
                <w:br/>
                交通：汽车
                <w:br/>
              </w:t>
            </w:r>
          </w:p>
        </w:tc>
        <w:tc>
          <w:tcPr/>
          <w:p>
            <w:pPr>
              <w:pStyle w:val="indent"/>
            </w:pPr>
            <w:r>
              <w:rPr>
                <w:rFonts w:ascii="宋体" w:hAnsi="宋体" w:eastAsia="宋体" w:cs="宋体"/>
                <w:color w:val="000000"/>
                <w:sz w:val="20"/>
                <w:szCs w:val="20"/>
              </w:rPr>
              <w:t xml:space="preserve">早餐：酒店早餐     午餐：当地午餐     晚餐：当地晚餐   </w:t>
            </w:r>
          </w:p>
        </w:tc>
        <w:tc>
          <w:tcPr/>
          <w:p>
            <w:pPr>
              <w:pStyle w:val="indent"/>
            </w:pPr>
            <w:r>
              <w:rPr>
                <w:rFonts w:ascii="宋体" w:hAnsi="宋体" w:eastAsia="宋体" w:cs="宋体"/>
                <w:color w:val="000000"/>
                <w:sz w:val="20"/>
                <w:szCs w:val="20"/>
              </w:rPr>
              <w:t xml:space="preserve">山景酒店（不挂星）</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卡兹别克/古道里 -哥里-第比利斯
                <w:br/>
                上午：酒店早餐后，前往前苏联领导人约瑟夫•斯大林的故乡哥里(Gori)，哥里是格鲁吉亚的一座古老城镇，早在公元7世纪就已见文献记载。它位于格鲁吉亚中部、东南距首都第比利斯76公里，哥里人自豪地称自己的城市位于“格鲁吉亚的心脏.
                <w:br/>
                参观斯大林博物馆、斯大林故居（入内参观，游览约1小时），保留着斯大林幼年所居住的房子，旁边是斯大林博物馆，馆内存放着很多斯大林和他家人的照片，还有和他在一起的那些共产党人，他的书信、报纸之类的文件，里面还展示了他用过的台灯，办公桌椅，他穿过的大皮靴，大军衣等。还有一些各国送给斯大林的生日礼物，其中不乏中国党政机关送到的纪念品，非常值得参观回味。
                <w:br/>
                午餐特别安排当地餐，品尝格鲁吉亚盛名远扬的大包子
                <w:br/>
                下午：前往“圣剑山”，参观【迪德戈里战役纪念碑】（Didgori Battle Memorial），是为纪念一千年前的迪德戈里战役而建，山顶矗立着代表勇士的利剑，独特设计与山景完美融合，从山顶视角可以拍出具有大片感的照片。
                <w:br/>
                后入住酒店休息
                <w:br/>
                交通：汽车
                <w:br/>
              </w:t>
            </w:r>
          </w:p>
        </w:tc>
        <w:tc>
          <w:tcPr/>
          <w:p>
            <w:pPr>
              <w:pStyle w:val="indent"/>
            </w:pPr>
            <w:r>
              <w:rPr>
                <w:rFonts w:ascii="宋体" w:hAnsi="宋体" w:eastAsia="宋体" w:cs="宋体"/>
                <w:color w:val="000000"/>
                <w:sz w:val="20"/>
                <w:szCs w:val="20"/>
              </w:rPr>
              <w:t xml:space="preserve">早餐：酒店早餐     午餐：格鲁吉亚-特色包子     晚餐：中式晚餐   </w:t>
            </w:r>
          </w:p>
        </w:tc>
        <w:tc>
          <w:tcPr/>
          <w:p>
            <w:pPr>
              <w:pStyle w:val="indent"/>
            </w:pPr>
            <w:r>
              <w:rPr>
                <w:rFonts w:ascii="宋体" w:hAnsi="宋体" w:eastAsia="宋体" w:cs="宋体"/>
                <w:color w:val="000000"/>
                <w:sz w:val="20"/>
                <w:szCs w:val="20"/>
              </w:rPr>
              <w:t xml:space="preserve">当地五星酒店</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第比利斯塔什干
                <w:br/>
                上午：酒店早餐后，游览第比利斯老城，城市建立于公元5世纪，分为旧城、新城两部分，旧城滨水，新城傍山。自古以来，第比利斯就位于丝绸之路介乎欧亚的商道上，融合了各个民族的不同文化。参观【和平桥】、【木偶剧钟楼】、【老城街道】（全程游览约1小时）
                <w:br/>
                乘坐空中缆车到达城中心的高山上，可以在山上俯瞰整个城市的景观，后参观“格鲁吉亚母亲“塑像，(外观游览约40分钟左右)。 之后前往游览纳瑞卡菈堡垒，要塞建筑已经严重损毁，但位置是俯瞰第比利斯全城的好去处（如遇维修关闭缆车，改外观）。
                <w:br/>
                下午：后送往机场搭乘航班飞往乌兹别克斯坦首都-塔什干
                <w:br/>
                抵达后办理入境手续，乘车前往酒店休息
                <w:br/>
                交通：飞机、汽车
                <w:br/>
              </w:t>
            </w:r>
          </w:p>
        </w:tc>
        <w:tc>
          <w:tcPr/>
          <w:p>
            <w:pPr>
              <w:pStyle w:val="indent"/>
            </w:pPr>
            <w:r>
              <w:rPr>
                <w:rFonts w:ascii="宋体" w:hAnsi="宋体" w:eastAsia="宋体" w:cs="宋体"/>
                <w:color w:val="000000"/>
                <w:sz w:val="20"/>
                <w:szCs w:val="20"/>
              </w:rPr>
              <w:t xml:space="preserve">早餐：酒店早餐     午餐：当地午餐     晚餐：中式晚餐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塔什干-撒马尔罕 (动车二等座）
                <w:br/>
                上午：酒店早餐后，搭乘动车（二等座）前往撒马尔罕（乌兹别克语：Samarqand或Самарканд）意为“肥沃的土地”。中国古代称之为“康居”，耶律楚材说：“寻思干者西人云肥也，以地土肥饶故名之。” 是乌兹别克斯坦第二大城市，中亚著名古城和旅游、文化中心，丝绸之路重要的枢纽城市，被称为“古丝绸之路明珠”。 2000年撒马尔罕古城整体被联合国教科文组织评定为世界文化遗产。
                <w:br/>
                下午：前往参观【永恒之城】（约 30 分钟）“永恒之城”是一个反映东方建筑所有特色传统的独特场所，旨在结合乌兹别克民族文化、地方色彩、民间传统的多样性和美丽。这是撒马尔罕、布哈拉、希瓦、费尔干纳、塔什干等乌城市建筑的微缩体现。除了古老的街道和广场外，人们在这里还可以看到著名的手工艺 作坊——陶艺、饰品、纺织等。
                <w:br/>
                参观沙赫静达陵墓。沙赫静达陵墓建于14世纪和15世纪，由13座陵墓和一座清真寺组成。"沙赫静达"意为"永生之王"，是撒马尔罕的执政者及其家属的坟墓。建筑的基调为青色，以彩色陶瓷贴面作为装饰。其中最主要的一座是伊斯兰教创建人穆罕默德的堂弟库萨姆之墓。帖木尔大帝的妻子图玛－阿卡和侄女图尔坎－阿卡也葬在这里。
                <w:br/>
                参观兀鲁别克天文台。兀鲁别克天文台遗址是20世纪最伟大的考古发现之一。比起一个统治者，令兀鲁别克更加著名的可能是她作为一个天文学家的成就。他设计用来观察恒星位置的天体观测仪长30米，是15世纪20年代修建的一座三层楼高的瞭望台的部分，现在只剩下出土于1908年的仪器的弯曲轨迹。小型遗址博物馆有一些描绘乌鲁别克的微缩模型和一些从阿弗拉西阿勃出土的老陶器及其他文物。
                <w:br/>
                主题活动：乌兹别克族民俗家访活动。和热情好客的乌兹别克族人一起唱歌、跳舞。
                <w:br/>
                特别安排【列基斯坦广场】（自由游览约 90 分钟）。位于撒马尔罕市中心的"列基斯坦"（意为"沙地"）广场，是一组宏大的建筑群，建于公元 15－17 世纪。建筑群由三座神学院组成：左侧为【兀鲁伯神学院】（入内游览）（兀鲁伯为乌中世纪的学者、天文学家、诗人和哲学家），建于 1417－1420 年；正面为【提拉-卡里（意为镶金的）神学院】（入内游览），建于 1646－1660 年，右侧为【希尔－达尔（意为藏狮的）神学院】（入内游览），建于 1619－1636 年。这三座建筑高大壮观、气势宏伟，内有金碧辉煌的清真寺。兀鲁伯神学院的正门和彩色的穹顶是用各种色彩的陶瓷装饰的，后遭地震破坏，又重新修建了高 13 米、直径 13 米的新穹顶，建筑材料采用特殊金属结构。这些神学院是中世纪培养穆斯林神职人员的学府。其中兀鲁伯神学院是 15 世纪最好的穆斯林学府之一。据说，兀鲁伯曾亲自在此授课，这里是他统治期间世俗科学思想的中心。三座神学院虽建于不同时代，但风格组合相当成功，是中世纪中亚建筑的杰作。14 到 15 世纪初这里是撒马尔罕的城市中心。在这之前这里是一个很大的旅游廊式的商业市场，有六条主要的街道在这里交汇，这个市场是帖木儿得到妻子图兰-啊卡建造的。在兀鲁别克时代，根据兀鲁别克的命令这里更名为“大门市场” ，为此做了大规模的改建并再次建造了三座大的建筑。
                <w:br/>
                欣赏美轮美奂的【雷吉斯坦广场灯光秀】（如遇到天气原因或政府原因无法参观，旅行社不违约，改外观）（约 30 分钟），置身于现实的《一千零一夜》故事当中
                <w:br/>
                结束后回酒店休息。
                <w:br/>
                交通：汽车、动车
                <w:br/>
              </w:t>
            </w:r>
          </w:p>
        </w:tc>
        <w:tc>
          <w:tcPr/>
          <w:p>
            <w:pPr>
              <w:pStyle w:val="indent"/>
            </w:pPr>
            <w:r>
              <w:rPr>
                <w:rFonts w:ascii="宋体" w:hAnsi="宋体" w:eastAsia="宋体" w:cs="宋体"/>
                <w:color w:val="000000"/>
                <w:sz w:val="20"/>
                <w:szCs w:val="20"/>
              </w:rPr>
              <w:t xml:space="preserve">早餐：酒店早餐     午餐：当地午餐     晚餐：当地晚餐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撒马尔罕-塔什干
                <w:br/>
                上午：酒店早餐后游览“古勒-艾米拉”陵寝。该陵寝建于帖木儿时代，是帖木儿给他阵亡的孙子“木汗牟德苏丹”建的。“木汗牟德苏丹”是他大儿子生的，帖木儿原本打算让他做王位继承人，但是他过早地在行军路上死了。后来帖木儿死后也葬在这里。据传说，帖木儿临死的时候说过，留下遗嘱：后人不可以移动他的棺椁，否则天下将要战火纷飞。很巧的是，前苏联考古队把帖木儿棺椁运到莫斯科的第二天，希特勒德国就进攻了苏联，苏联卫国战争导致了近两千万人死亡。
                <w:br/>
                游览“比比-汗纳”清真寺。“比比-汗纳”清真寺是中亚第一大的清真寺，也是世界上伊斯兰世界最大的清真寺之一，从现在发掘的遗址看，它的面积大约是100*140米，同时期的苏丹哈桑清真寺面积才有60*120米，清真寺“比比-汗纳”并且具有西方哥特式建筑风格，它的大门高35米。“比比-汗纳”清真寺翻译过来是“大太太”的意思，传说是帖木儿大太太建的清真寺，是当时撒马尔罕穆斯林星期五做礼拜的地方，据说当时每逢星期五都有成千上万的穆斯林男人来这里做礼拜。
                <w:br/>
                闲逛【Siyob 集市】（游览约 30 分钟）乌兹别克的城市里绝对少不了集市！萨马尔罕集市忙碌的身影充分展现了这个城市的活力，各式蔬果、乳制品、肉类和鱼，所有你想的到的都在这里兜售，不必担心你会吃不上一口好的东西。
                <w:br/>
                下午：驱车返回塔什干，后入住酒店休息。
                <w:br/>
                交通：汽车
                <w:br/>
              </w:t>
            </w:r>
          </w:p>
        </w:tc>
        <w:tc>
          <w:tcPr/>
          <w:p>
            <w:pPr>
              <w:pStyle w:val="indent"/>
            </w:pPr>
            <w:r>
              <w:rPr>
                <w:rFonts w:ascii="宋体" w:hAnsi="宋体" w:eastAsia="宋体" w:cs="宋体"/>
                <w:color w:val="000000"/>
                <w:sz w:val="20"/>
                <w:szCs w:val="20"/>
              </w:rPr>
              <w:t xml:space="preserve">早餐：酒店早餐     午餐：当地午餐     晚餐：当地晚餐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D12</w:t>
            </w:r>
          </w:p>
        </w:tc>
        <w:tc>
          <w:tcPr/>
          <w:p>
            <w:pPr>
              <w:pStyle w:val="indent"/>
            </w:pPr>
            <w:r>
              <w:rPr>
                <w:rFonts w:ascii="宋体" w:hAnsi="宋体" w:eastAsia="宋体" w:cs="宋体"/>
                <w:color w:val="000000"/>
                <w:sz w:val="20"/>
                <w:szCs w:val="20"/>
              </w:rPr>
              <w:t xml:space="preserve">
                塔什干-阿拉木图
                <w:br/>
                上午：酒店早餐后，路途经过【塔什干电视塔】（车观），塔什干电视塔是中亚地区最高的建筑，高达 375 米，电视塔从1978 年开始建造，建造时间超过 6 年，于 1985 年 1 月 15 日正式投入使用。
                <w:br/>
                游览塔什干独立广场（步行约30分钟）。塔什干独立广场是乌兹别克斯坦最重要的广场，占地12公顷，是自由和独立的象征，也是希望之地，一代人的理想变为现实，见证了历史的重要时刻。广场西侧有闪亮的白色建筑参议院大楼（外观），北侧有哭泣的母亲纪念碑。广场总是人山人海，是外国游人参观塔什干的必游景点，也是国内居民休闲娱乐的最佳去处。广场上有矗立于1991年的独立纪念碑，代表着乌兹别克斯坦的主权。
                <w:br/>
                参观国家历史博物馆（入内约40分钟），【若因国家历史博物馆维修不能参观，将更换为铁穆尔博物馆】不仅带你了解这个国家历史的形成，还通过拜火教、佛教、伊斯兰教等文物展现发生在这里的文化碰撞。这里还展示着从铁尔梅兹(玄奘西行经过的怛密国)附近出土的被毁的佛教遗物。
                <w:br/>
                前往乘坐塔什干地下博物馆-塔什干地铁（约20分钟）。塔什干地铁站的建设始于 1960 年代后期。和苏联时代莫斯科的地铁一脉相承，进入到塔什干的“地下世界”，恍惚间穿越到了莫斯科的前苏联年代。每个车站都有自己独特的建筑特色：大理石，花岗岩，玻璃，蓝玻璃，艺术陶瓷，雕刻的雪花石膏，ganch和其他装饰。 让您感到进入了一个地下建筑艺术博物馆。  
                <w:br/>
                【塔什干宇航员】（游览约 10 分钟）纪念碑建于 1984 年，以纪念出生于乌兹别克斯坦的著名学者，科学家和宇航员。纪念馆采用太空旅行的主题装饰，以表彰人类在太空探索中取得的成就。 出生在乌兹别克斯坦的学者，科学家和宇航员很多，他们在各自的领域都做的非常出色。纪念馆还纪念了 Vladimir Dzhanibekov，他是乌兹别克斯坦的苏联宇航员，出生于塔什干地区的 Bostanlik 区。这座纪念碑是在他第二次飞入太空之后建造的，并且两次获得了苏联英雄的称号。Vladimir Dzhanibekov 雕像矗立在一个地铁入口附近，这也是您应该参观的塔什干旅游景点之一。
                <w:br/>
                前往打卡网红【全球最大-亚洲抓饭中心】（享用特色抓饭），抓饭是当地的国宾饭，也是乌兹别克斯坦本地人民招待贵宾的特色饭，不管是女儿出嫁，孩子出生等都会做香喷喷的手抓饭。
                <w:br/>
                下午：搭乘航班飞往哈萨克斯坦首都-阿拉木图。抵达后，入住酒店休息。
                <w:br/>
                交通：汽车、飞机
                <w:br/>
              </w:t>
            </w:r>
          </w:p>
        </w:tc>
        <w:tc>
          <w:tcPr/>
          <w:p>
            <w:pPr>
              <w:pStyle w:val="indent"/>
            </w:pPr>
            <w:r>
              <w:rPr>
                <w:rFonts w:ascii="宋体" w:hAnsi="宋体" w:eastAsia="宋体" w:cs="宋体"/>
                <w:color w:val="000000"/>
                <w:sz w:val="20"/>
                <w:szCs w:val="20"/>
              </w:rPr>
              <w:t xml:space="preserve">早餐：酒店早餐     午餐：手抓饭中心     晚餐：当地晚餐   </w:t>
            </w:r>
          </w:p>
        </w:tc>
        <w:tc>
          <w:tcPr/>
          <w:p>
            <w:pPr>
              <w:pStyle w:val="indent"/>
            </w:pPr>
            <w:r>
              <w:rPr>
                <w:rFonts w:ascii="宋体" w:hAnsi="宋体" w:eastAsia="宋体" w:cs="宋体"/>
                <w:color w:val="000000"/>
                <w:sz w:val="20"/>
                <w:szCs w:val="20"/>
              </w:rPr>
              <w:t xml:space="preserve">当地四星</w:t>
            </w:r>
          </w:p>
        </w:tc>
      </w:tr>
      <w:tr>
        <w:trPr/>
        <w:tc>
          <w:tcPr/>
          <w:p>
            <w:pPr>
              <w:pStyle w:val="center"/>
            </w:pPr>
            <w:r>
              <w:rPr>
                <w:rFonts w:ascii="宋体" w:hAnsi="宋体" w:eastAsia="宋体" w:cs="宋体"/>
                <w:color w:val="000000"/>
                <w:sz w:val="20"/>
                <w:szCs w:val="20"/>
              </w:rPr>
              <w:t xml:space="preserve">D13</w:t>
            </w:r>
          </w:p>
        </w:tc>
        <w:tc>
          <w:tcPr/>
          <w:p>
            <w:pPr>
              <w:pStyle w:val="indent"/>
            </w:pPr>
            <w:r>
              <w:rPr>
                <w:rFonts w:ascii="宋体" w:hAnsi="宋体" w:eastAsia="宋体" w:cs="宋体"/>
                <w:color w:val="000000"/>
                <w:sz w:val="20"/>
                <w:szCs w:val="20"/>
              </w:rPr>
              <w:t xml:space="preserve">
                阿拉木图-乌鲁木齐
                <w:br/>
                上午：早餐后，乘车前往【琴布拉克雪山】（含2段往返缆车）(如遇到缆车维修，改为童话森林景点）距离阿拉木图市里18km左右，位于哈萨克斯坦前首都阿拉木图郊外的琴木布拉克滑雪场，距离“麦迪奥”冰雪运动中心约5公里，海拔2230米，有三级缆车，长约1500米，可达长年积雪的海拔3000多米高处，滑雪道长度约3000多米，是休闲、娱乐的好地方。
                <w:br/>
                下午：游览【独立纪念碑】。位于市中心的独立广场中央，该纪念碑是由哈总统纳扎尔巴耶夫倡议并支持在1999年修建的。碑高28米，顶部为高6米的金武士站在有翅膀的雪豹上的统治者，象征着哈萨克土地上的坚强的国家政权。碑脚四周有四座雕像，分别是“天上的智者，大地的母亲”和两个孩子，代表着共和国的历史和美好的未来，他们在一起组成的家庭则是国家存在和人类繁衍的基础。纪念碑四周的浮雕反映了哈国历史时期的重大事件。
                <w:br/>
                后游览【潘菲洛夫28勇士纪念公园】。始建于十九世纪七十年代，1942年以潘菲洛夫勇士命名。为了纪念潘菲洛夫师（哈萨克师）28位勇士而建造的。
                <w:br/>
                游览俄罗斯【东正教大教堂】位於潘菲洛夫公園內的木制教堂。不使用任何钉子使得它变成非常独特的大教堂，这座百年历史的教堂有五十六米高，是世界第二高的木结构建筑。了解这个年轻又古老国家的历史和文化。外观【乐器博物馆】。
                <w:br/>
                游览【阿尔巴特大街】，【冼星海纪念碑】竖立在阿拉木图市冼星海大街和加加林大街交汇处。纪念碑以荷花为造型，碑体下部荷叶层叠，上部荷花绽放。荷花纯洁高雅，寓意东方文化。用中、哈、俄三种文字镌刻的碑文写道：“谨以中国杰出的作曲家，中哈友谊和文化交流的使者冼星海的名字命名此街为冼星海大街”。纪念碑上还镌刻着冼星海的简历以及他创作的歌颂哈民族英雄的交响诗《阿曼盖尔德》的第一行乐谱。
                <w:br/>
                前往阿拉木图最有特色的市场【绿色巴扎市场】，自由采购当地特色商品。
                <w:br/>
                约定时间，前往机场飞回乌鲁木齐，结束愉快的行程。
                <w:br/>
                交通：汽车、飞机
                <w:br/>
              </w:t>
            </w:r>
          </w:p>
        </w:tc>
        <w:tc>
          <w:tcPr/>
          <w:p>
            <w:pPr>
              <w:pStyle w:val="indent"/>
            </w:pPr>
            <w:r>
              <w:rPr>
                <w:rFonts w:ascii="宋体" w:hAnsi="宋体" w:eastAsia="宋体" w:cs="宋体"/>
                <w:color w:val="000000"/>
                <w:sz w:val="20"/>
                <w:szCs w:val="20"/>
              </w:rPr>
              <w:t xml:space="preserve">早餐：酒店早餐     午餐：中式午餐     晚餐：X   </w:t>
            </w:r>
          </w:p>
        </w:tc>
        <w:tc>
          <w:tcPr/>
          <w:p>
            <w:pPr>
              <w:pStyle w:val="indent"/>
            </w:pPr>
            <w:r>
              <w:rPr>
                <w:rFonts w:ascii="宋体" w:hAnsi="宋体" w:eastAsia="宋体" w:cs="宋体"/>
                <w:color w:val="000000"/>
                <w:sz w:val="20"/>
                <w:szCs w:val="20"/>
              </w:rPr>
              <w:t xml:space="preserve">乌鲁木齐中转住宿（不挂星）</w:t>
            </w:r>
          </w:p>
        </w:tc>
      </w:tr>
      <w:tr>
        <w:trPr/>
        <w:tc>
          <w:tcPr/>
          <w:p>
            <w:pPr>
              <w:pStyle w:val="center"/>
            </w:pPr>
            <w:r>
              <w:rPr>
                <w:rFonts w:ascii="宋体" w:hAnsi="宋体" w:eastAsia="宋体" w:cs="宋体"/>
                <w:color w:val="000000"/>
                <w:sz w:val="20"/>
                <w:szCs w:val="20"/>
              </w:rPr>
              <w:t xml:space="preserve">D14</w:t>
            </w:r>
          </w:p>
        </w:tc>
        <w:tc>
          <w:tcPr/>
          <w:p>
            <w:pPr>
              <w:pStyle w:val="indent"/>
            </w:pPr>
            <w:r>
              <w:rPr>
                <w:rFonts w:ascii="宋体" w:hAnsi="宋体" w:eastAsia="宋体" w:cs="宋体"/>
                <w:color w:val="000000"/>
                <w:sz w:val="20"/>
                <w:szCs w:val="20"/>
              </w:rPr>
              <w:t xml:space="preserve">
                乌鲁木齐-全国各地
                <w:br/>
                ★ 抵达后转机返回温馨的家
                <w:br/>
                以上行程仅供参考，旅行社有权根据航班调整顺序，遇景点维修等非旅行社控制因素，旅行社保留使用其它相关代替景点的权利！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1.签证标准：哈萨克斯坦免签，乌兹别克斯坦免签，阿塞拜疆免签，格鲁吉亚免签，亚美尼亚免签 (仅限于中国大陆护照，其他国籍含港澳台护照现询) 
                <w:br/>
                2.机票标准：乌鲁木齐起止全程团队经济舱机票及机场税（可申请全国联运，全国免费联运），团队机票不允许改名、退票、改票、改期。（不含航空公司临时新增的燃油附加费）
                <w:br/>
                3.酒店标准：行程中所列星级酒店的双人间。（标准为二人一房，如需入住单间则另付单间差费用或我社有权有权利提前说明情况并调整夫妻及亲属住宿安排）
                <w:br/>
                4.用餐标准：行程中所列餐食，午晚餐为中式团队餐（10-12人一桌，餐标八菜一汤)或特色餐（以行程为准）。如果不用餐或因个人原因超出用餐时间到达餐厅的，不再另补且费用不退。（用餐时间在机场候机或飞机上的餐食由客人自理）
                <w:br/>
                5.景点标准：行程中所列景点的首道门票（不含景区内的二道门票及个人消费）。行程表中标明的景点游览顺序和停留时间仅供参考，我公司有权根据当地天气、交通等情况调整景点顺序，实际停留时间以具体行程游览时间为准。
                <w:br/>
                6.用车标准：空调旅游巴士
                <w:br/>
                7.导游司机标准：全程中文领队或中文导游，境外专业司机
                <w:br/>
                8.保险标准：旅行社责任险 
                <w:br/>
                2. 司机导游服务费：RMB2000/人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1.护照费用；
                <w:br/>
                2. 全程单房差5000人民币/人（不含游轮/火车单间差）
                <w:br/>
                3. 行程表以外行程费用	
                <w:br/>
                4. 行李物品的搬运费、保管费及超重费；
                <w:br/>
                5. 一切个人消费（如：电话、传真、电视付费频道、洗衣、饮料等）；
                <w:br/>
                6. 旅游者因违约、自身过错或自身疾病引起的人身和财产损失；
                <w:br/>
                7. 非我社所能控制因素下引起的额外费用，如：自然灾害、罢工、境外当地政策或民俗禁忌、景点维修等；
                <w:br/>
                8. 游客人身意外保险（强烈建议客人自行购买旅游意外险）
                <w:br/>
                9. 客人往返国内出境口岸的一切费用；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本产品供应商为：深圳市特色行国际旅行社有限公司，许可证号：L-GD-CJ00457。此团 9人成团，为保证游客如期出发，我社将与其他旅行社共同委托深圳市特色行国际旅行社有限公司组织出发（拼团出发），如客人不接受拼团出发，请报名时以书面形式注明。此团由深圳市特色行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w:br/>
                服务标准说明：
                <w:br/>
                1..景点说明：入内参观景点均含首道门票；
                <w:br/>
                2.行程说明：	
                <w:br/>
                1) 本社有权根据景点节假日休息（关门）调整行程游览先后顺序，但游览内容不会减少，标准不会降低；
                <w:br/>
                2) 行程景点实际游览最短时间，以境外实际状况为准；
                <w:br/>
                3）根据国际航班团队搭乘要求，团队通常须提前3-3.5小时到达机场办理登机手续，故国际段航班在当地下午15点前（含15点），晚间21点前（含21点）起飞的，行程均不含午餐或晚餐；
                <w:br/>
                3.酒店标准：
                <w:br/>
                1）行程中所列酒店星级标准为当地酒店评定标准；
                <w:br/>
                2）当地习惯吃简单的早餐，酒店提供的早餐通常只有面包、咖啡、茶、果汁等；
                <w:br/>
                3）当地酒店大堂都比较小，无商场，电梯每次只能乘坐两个人和行李，大部分酒店没有电梯；
                <w:br/>
                4）当地有些酒店的双人标准房会设置一大一小两张床，方便有小孩的家庭游客；还有些酒店双人房只设置一张大的双人大床，放置双份床上用品，有时是二张单人床拼在一起，用时可拉开；
                <w:br/>
                5）由于各种原因如环保、如历史悠久、如气候较温和等，较多酒店无空调设备；
                <w:br/>
                6）按照酒店惯例，每标间可接待两大人带一个1.2米以下儿童（不占床），具体费用根据所报团队情况而  
                <w:br/>
                定；若一个大人带一个1.2米以下儿童参团，建议住一标间，以免给其他游客休息造成不便； 
                <w:br/>
                4.退费说明：
                <w:br/>
                1）如遇天气、战争、罢工、地震等人力不可抗力因素无法游览，我社将按照旅行社协议，退还未游览景点门票费用，但赠送项目费用不退；
                <w:br/>
                2）游客因个人原因临时自愿放弃游览，酒店住宿、餐、车等费用均不退还；
                <w:br/>
                5.补费说明：
                <w:br/>
                1）如遇航空公司政策性调整机票价格，请按规定补交差价。机票价格为团队机票，不得改签换人退票；
                <w:br/>
                2）如果旅游目的地国家政策性调整门票或其他相关价格，请按规定补交差价；
                <w:br/>
                6.其他说明：
                <w:br/>
                1)我社处理游客意见，以游客交回的《团队意见反馈表》为依据，请您秉着公平、公正、实事求是的原则
                <w:br/>
                填写《团队意见反馈表》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2026-09-11T20:14:35+08:00</dcterms:created>
  <dcterms:modified xsi:type="dcterms:W3CDTF">2026-09-11T20:14:35+08:00</dcterms:modified>
</cp:coreProperties>
</file>

<file path=docProps/custom.xml><?xml version="1.0" encoding="utf-8"?>
<Properties xmlns="http://schemas.openxmlformats.org/officeDocument/2006/custom-properties" xmlns:vt="http://schemas.openxmlformats.org/officeDocument/2006/docPropsVTypes"/>
</file>