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KK-260613-SL-MH-7D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午餐后，【乘吉普越野车游览国家野生动物公园】占地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300-500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自愿参加自费：攀登狮子岩+乘牛车乡村游+乘船家访（含水果及现场制作传统美食椰子饼）150美金/人
                <w:br/>
                【乡村游+乘船家访特色简介】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不含小费100卢比）
                <w:br/>
                乘车前往世界文化遗产古城遗址【狮子岩】（外观）。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不含小费200-300卢比）
                <w:br/>
                路上品尝斯里兰卡特产【金椰子】；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注：1.进入佛牙寺庙需脱鞋，有鞋子寄存处，需给存鞋小费50-100卢比，最好自己带一双厚袜子，以免烫伤。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4.5 小时）
                <w:br/>
                早餐后，参观【宝石博物馆】斯里兰卡盛产各种宝石，世界很多国家卖的各种宝石大多来自于此，尤以蓝宝石为最，您可以在这里看到兰卡的宝石是怎样开采及打磨加工到成品，在此也可以采购到世界上最优质的宝石；
                <w:br/>
                之后乘车前往南部海滨。途中享用午餐——【印度洋海鲜群英烩】；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早上睡到自然醒，早餐后，酒店自由活动，尽情享受印度洋美景
                <w:br/>
                或自愿参加自费：【参加自费美瑞莎观鲸+当地餐=150美金/人】；
                <w:br/>
                或自愿参加自费【船游红树林+小鱼SPA+海龟孵育中心+当地餐=120美金/人
                <w:br/>
                【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【船游红树林】红树林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不含船夫小费200-300卢比）
                <w:br/>
                【海龟孵育中心】这里可以看到很多大海龟小海龟，产卵期间还可以看到海龟蛋，深入亲近刚孵化的小海龟，学习海龟的孵化、养护、放归海洋的整个保育过程，无论大人小孩都会被这种可爱的生物萌翻。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不含上桩小费1000卢比）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纱丽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下午可前往科伦坡商超，选购当地特产手信等，晚餐自理（导游推荐餐厅）。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宝石工厂</w:t>
            </w:r>
          </w:p>
        </w:tc>
        <w:tc>
          <w:tcPr/>
          <w:p>
            <w:pPr>
              <w:pStyle w:val="indent"/>
            </w:pPr>
            <w:r>
              <w:rPr>
                <w:rFonts w:ascii="宋体" w:hAnsi="宋体" w:eastAsia="宋体" w:cs="宋体"/>
                <w:color w:val="000000"/>
                <w:sz w:val="20"/>
                <w:szCs w:val="20"/>
              </w:rPr>
              <w:t xml:space="preserve">兰卡宝石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兰卡各种特产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香料园</w:t>
            </w:r>
          </w:p>
        </w:tc>
        <w:tc>
          <w:tcPr/>
          <w:p>
            <w:pPr>
              <w:pStyle w:val="indent"/>
            </w:pPr>
            <w:r>
              <w:rPr>
                <w:rFonts w:ascii="宋体" w:hAnsi="宋体" w:eastAsia="宋体" w:cs="宋体"/>
                <w:color w:val="000000"/>
                <w:sz w:val="20"/>
                <w:szCs w:val="20"/>
              </w:rPr>
              <w:t xml:space="preserve">香料制品等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攀登狮子岩+牛车乡村探索游居民家访</w:t>
            </w:r>
          </w:p>
        </w:tc>
        <w:tc>
          <w:tcPr/>
          <w:p>
            <w:pPr>
              <w:pStyle w:val="indent"/>
            </w:pPr>
            <w:r>
              <w:rPr>
                <w:rFonts w:ascii="宋体" w:hAnsi="宋体" w:eastAsia="宋体" w:cs="宋体"/>
                <w:color w:val="000000"/>
                <w:sz w:val="20"/>
                <w:szCs w:val="20"/>
              </w:rPr>
              <w:t xml:space="preserve">攀登狮子岩+牛车乡村探索游居民家访(含乘牛车及乘船，含水果及现场制作传统美食椰子饼）150美金/人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瑞莎观鲸+当地餐</w:t>
            </w:r>
          </w:p>
        </w:tc>
        <w:tc>
          <w:tcPr/>
          <w:p>
            <w:pPr>
              <w:pStyle w:val="indent"/>
            </w:pPr>
            <w:r>
              <w:rPr>
                <w:rFonts w:ascii="宋体" w:hAnsi="宋体" w:eastAsia="宋体" w:cs="宋体"/>
                <w:color w:val="000000"/>
                <w:sz w:val="20"/>
                <w:szCs w:val="20"/>
              </w:rPr>
              <w:t xml:space="preserve">瑞莎观鲸+当地餐 150美金/人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海龟孵育中心+船游红树林+小鱼SPA+当地餐</w:t>
            </w:r>
          </w:p>
        </w:tc>
        <w:tc>
          <w:tcPr/>
          <w:p>
            <w:pPr>
              <w:pStyle w:val="indent"/>
            </w:pPr>
            <w:r>
              <w:rPr>
                <w:rFonts w:ascii="宋体" w:hAnsi="宋体" w:eastAsia="宋体" w:cs="宋体"/>
                <w:color w:val="000000"/>
                <w:sz w:val="20"/>
                <w:szCs w:val="20"/>
              </w:rPr>
              <w:t xml:space="preserve">海龟孵育中心+船游红树林+小鱼SPA+当地餐 120美金/人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2026-06-10T14:39:59+08:00</dcterms:created>
  <dcterms:modified xsi:type="dcterms:W3CDTF">2026-06-10T14:39:59+08:00</dcterms:modified>
</cp:coreProperties>
</file>

<file path=docProps/custom.xml><?xml version="1.0" encoding="utf-8"?>
<Properties xmlns="http://schemas.openxmlformats.org/officeDocument/2006/custom-properties" xmlns:vt="http://schemas.openxmlformats.org/officeDocument/2006/docPropsVTypes"/>
</file>