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暑假【嗨翻环球影城】北京双飞5天｜国家博物馆｜故宫新逛法-养心殿｜恭王府｜环球影视城｜圆明园缅怀历史｜八达岭长城｜天坛套票｜颐和园深度游行程单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★入住二三环沿线网评三钻酒店：如家商旅或如家精选或全季乐家或和颐酒店或同级、享用中西自助早餐
                <w:br/>
                ★车备品牌矿泉水、故宫配无线讲解器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★【价值198元梦华长城】以沉浸式演出的形式为游客展现长城主题的千年回望，分剧场呈现盛世繁华景象。沉浸式古代集市—“茶马互市”：还有传统游戏（比大小、推瓶子、投壶）可赢银票。
                <w:br/>
                ★【国家博物馆】这里是中华五千年文明的 “百科全书”，一件件国宝文物静静陈列，讲述着王朝更迭与文明脉络。
                <w:br/>
                ★【故宫新逛法】探清朝雍正至溥仪8位皇帝的居住之所-养心殿。
                <w:br/>
                ★【八达岭长城】集风光集巍峨险峻、秀丽苍翠于一体，是明长城景色中的精华。
                <w:br/>
                ★【天坛套票】明清皇家祭天圣地，世界文化遗产，多国元首访华必游打卡取景地，尽显中式礼制建筑恢弘底蕴。
                <w:br/>
                ★【颐和园深度游】打卡颐和园的网红C位画中游顶流景区，游览世界最长的彩绘长廊。
                <w:br/>
                ★【圆明园套票-含遗址公园】被誉为 “万园之园”，漫步残垣遗迹之间，感受历史沧桑，追忆昔日园林盛景。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中午：【青年星厨】。
                <w:br/>
                下午：【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午餐：【青年星厨】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天安门广场-国家博物馆-故宫新玩法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国之瑰宝殿堂-国家博物馆】（国家博物馆实行实名制提前7天预约，如预约抢票不成功，按门票：成人120元/人，小孩60元/人退回，改为外观或改首都博物馆或博物馆盲盒，不作任何赔偿，敬请谅解！）这里是中华五千年文明的 “立体百科全书”，从远古石器到唐宋书画，从商周青铜到明清瓷器，一件件国宝静静陈列，串联起王朝更迭的脉络，也藏着每个时代的生活密码。
                <w:br/>
                中午：【胡同禧宴】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★特别安排：为让客人体验到更加人性化的故宫深度游之旅，我们为贵宾精心准备了无线讲解器，通过佩戴无限耳机，您可以听到导游更加清晰的讲解，深度了解故宫的历史。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国家博物馆门票预约须知：国家博物馆实行实名预约制提前7天预约，放票后第一时间给你抢票，暑期门票紧张，如预约失败无法入内参观，我社将按成人120元/人、小孩60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八达岭长城-沉浸式演出《梦华长城》-鸟水外观
                <w:br/>
                上午：早餐后，【巨龙之脊上-八达岭长城】（2小时左右，景区内设缆车/滑车等公共交通服务设施，游客可根据自身体力自愿选择乘坐，费用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中餐：【金手勺京宴】。
                <w:br/>
                下午：沉浸式演出《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晚餐：【百年老字号-全聚德烤鸭60元/位】烤鸭采用挂炉、明火烧果木的方法烤制而成，刚烤出的鸭子皮质酥脆，肉质鲜嫩。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午餐：【金手勺京宴】     晚餐：【百年老字号-全聚德烤鸭60元/位】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颐和园（含画中廊）-圆明园（套票）-北京-广州
                <w:br/>
                上午：早餐后，【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午餐：【老字号紫光园京味菜】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全程含餐6正4早（享用酒店自助早餐，升旗当天打包早餐），正餐：40元/人/餐，其中指定特色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2026-07-22T09:56:15+08:00</dcterms:created>
  <dcterms:modified xsi:type="dcterms:W3CDTF">2026-07-22T09:56:15+08:00</dcterms:modified>
</cp:coreProperties>
</file>

<file path=docProps/custom.xml><?xml version="1.0" encoding="utf-8"?>
<Properties xmlns="http://schemas.openxmlformats.org/officeDocument/2006/custom-properties" xmlns:vt="http://schemas.openxmlformats.org/officeDocument/2006/docPropsVTypes"/>
</file>