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7-8月【学霸零距离·探寻荆楚】湖北双高4天丨 湖北省博物馆丨黄鹤楼丨长江大桥丨武汉大学丨光谷悬浮空轨丨户部巷丨三峡升船机丨三峡移民水下博物馆丨荆州古城丨纯玩行程单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JSJ-HB20260708-XBLJL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第六天:武汉-广州南/广州白云/广州北17：00-20：00之间出发的车次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◎精彩旅途：
                <w:br/>
                【湖北省博物馆】国家宝藏---4大镇馆之宝：曾侯乙编钟，越王勾践剑，元青花四爱图梅瓶、郧县人头骨化石
                <w:br/>
                【黄鹤楼】2025年春晚分会场主舞台之一，跨越千年建筑与文化相融合。登楼观景，俯瞰两江三镇、与长江大桥同框。现代地铁口朱红墙作为前景，框住远处的黄鹤楼，构成一幅极富冲击力的画面，更是网红打卡新宠。
                <w:br/>
                【光谷空轨】在光谷，搭上一辆开往春天的电车！全球首条倒挂列车。
                <w:br/>
                【长江大桥】连接武汉三镇的交通要道，承载着新中国历史的国家地标。它由新中国第一代建设者与苏联专家共同建造，于1957年10月15日建成通车，被誉为“万里长江第一桥”
                <w:br/>
                【户部巷】“过早”江湖，体验汉味小吃四大金刚：蔡林记热干面、老通城三鲜豆皮、四季美汤包、谢谢家面窝。
                <w:br/>
                【三峡升船机】三峡升船机，是矗立于三峡大坝左岸的“超级电梯”，也是当今世界规模最大、技术难度最高的垂直升船机。
                <w:br/>
                【三峡移民水下博物馆】走进三峡移民水下博物馆，探寻沉眠江底一座千年古城，向移民致敬
                <w:br/>
                ◎贴心安排
                <w:br/>
                1）特别安排：跟着文科状元游武大，与985本硕博学霸面对面取经！
                <w:br/>
                2）景区交通明明白白消费，充足时间游览，品质畅玩！
                <w:br/>
                3）出行交通：广州-岳阳，武汉-广州高铁4天往返 ，劲省数小时车程。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广州-岳阳-汴河街-洞庭湖-宜昌
                <w:br/>
                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宜昌（三峡升船机、三峡移民水下博物馆）-荆州 （荆州古城）
                <w:br/>
                早餐后前往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前往荆州、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游览结束后前往荆州（车程约1.5小时）抵达后游览【荆州古城】自愿自理电瓶车40元/人，荆州古城登城墙35元/人（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黄鹤楼，车观长江大桥，武汉大学 ，户部巷
                <w:br/>
                早餐后乘车前往武汉市（车程约3小时）。下午前往游览【黄鹤楼景区】自愿自理电瓶车20元/人从蛇山东门进入园区，首先打卡黄鹤楼的大门，来一张到此一游的游客照。跟着导游的步伐，听黄鹤故事，拍蛇山楼阁。黄鹤楼位于湖北省武汉市武昌区，地处蛇山之巅，濒临万里长江，为武汉市地标建筑；始建于三国吴黄武二年（223年），历代屡加重修，现存建筑以清代“同治楼”为原型设计，重建于1985年；因唐代诗人崔颢登楼所题《黄鹤楼》一诗而名扬四海。自古有“天下绝景”之美誉，与晴川阁、古琴台并称为“武汉三大名胜”，与湖南岳阳岳阳楼、江西南昌滕王阁并称为“江南三大名楼”，是“武汉十大景”之首、“中国古代四大名楼”之一、“中国十大历史文化名楼”之一，世称"天下江山第一楼"。后车观【武汉长江大桥】是中国湖北省武汉市境内连接汉阳区与武昌区的过江通道，位于长江水道之上，是中华人民共和国成立后修建的第一座公铁两用的长江大桥，也是武汉市重要的历史标志性建筑之一，素有"万里长江第一桥"美誉。在武汉，想要看到最全两岸江景，不是站在桥上，而是渡在江上。见证武汉交通巨变的轮渡，已经逐渐褪去岁月的光辉，消失在常用交通工具之列。掩去百年繁荣后，又重新找到了新的使命。
                <w:br/>
                然后乘车前往【武汉大学】（打卡武汉大学牌坊，与学霸面对面沟通交流）（顶配学霸真人坐镇，不是普通在校生！湖南双峰文科状元，武大法学院本硕博连读全程陪同，正统学霸成长履历，真实可溯源，含金量拉满；面对面深度私享交流，拒绝走马观花！围坐座谈零距离，可提问、可取经、可分享，帮孩子解开学习困惑、树立名校目标）武汉大学是中国顶尖大学、教育部直属的全国重点大学。学校坐拥珞珈山，环绕东湖水，地势蜿蜒起伏，错落有致；校园绿树成荫，花香流溢；建筑独具风格，美轮美奂，被称为世界上最美丽的大学之一。校园内中西合璧的宫殿式早期建筑群古朴典雅，巍峨壮观，堪称“近现代中国大学校园建筑的佳作与典范”，一批武汉大学早期建筑（群）被国务院列为“全国重点文物保护单位”如：宋卿体育馆、樱园老斋舍、老图书馆、理学楼、半山庐、十八栋。武汉大学法学大楼、经管大楼、外语大楼等标志性建筑群气势雄伟，新老建筑交相辉映，相得益彰。
                <w:br/>
                后游览【户部巷】（游览时间约1.5小时）户部巷汉味风情街，位于湖北省武汉市武昌区司门口，连通民主路和自由路，东靠十里长街（解放路），西临长江，南枕黄鹤楼，北接都府堤；长约150米，宽8米，是集小吃、休闲、购物、娱乐于一体的特色风情街区，被誉为“汉味小吃第一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武汉（空轨、省博 ）-广州南
                <w:br/>
                早餐后乘车前往打卡中国首条【光谷磁悬浮空轨】（车程约0.5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省博物馆自理耳麦30元/人，编钟表演50元/人
                <w:br/>
                黄鹤楼电瓶车20元/人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省博物馆自理耳麦30元/人，编钟表演50元/人
                <w:br/>
                黄鹤楼电瓶车20元/人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2026-07-29T21:15:37+08:00</dcterms:created>
  <dcterms:modified xsi:type="dcterms:W3CDTF">2026-07-29T21:15:37+08:00</dcterms:modified>
</cp:coreProperties>
</file>

<file path=docProps/custom.xml><?xml version="1.0" encoding="utf-8"?>
<Properties xmlns="http://schemas.openxmlformats.org/officeDocument/2006/custom-properties" xmlns:vt="http://schemas.openxmlformats.org/officeDocument/2006/docPropsVTypes"/>
</file>