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肯尼亚动物大迁徙深度 10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AF20260612001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去程CZ633 CANNBO 0050 0630 飞行时间：约 10 小时 35 分
                <w:br/>
                回程CZ634 NBO CAN 1315 0530+1 飞行时间：约 11 小时 15 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两晚【马赛马拉国家动物园】,更多机会更多时间追踪动物
                <w:br/>
                2、在十二道锋味拍摄地【长颈鹿公园】亲自向长颈鹿喂食
                <w:br/>
                3、 全程保护区越野车，轻松舒适，减缓旅途劳累
                <w:br/>
                4、【纳库鲁湖】亲临观鸟天堂
                <w:br/>
                5、 纳瓦沙湖国家公园，乘船游览美丽安详的淡水湖
                <w:br/>
                6、【安波塞利公园】仰望非洲第一高峰
                <w:br/>
                7、【博戈利亚湖】走进东非大裂谷的火山与清泉，观晚霞与火烈鸟齐飞
                <w:br/>
                <w:br/>
                深度游猎：
                <w:br/>
                3 大公园| 安博塞利、马赛马拉、长颈鹿公园、
                <w:br/>
                3 大湖泊| 纳瓦沙湖、纳库鲁湖、博戈利亚湖/艾尔蒙特塔湖
                <w:br/>
                3 种 Safari 体验|：保护区越野车 Safari+奈瓦沙湖乘船 Safari+新月岛登岛 Safari
                <w:br/>
                精选酒店：
                <w:br/>
                1 晚内罗毕五星酒店
                <w:br/>
                2 晚马赛马拉保护区特色营地酒店
                <w:br/>
                1 晚安博塞利特色帐篷/茅草屋风格酒店
                <w:br/>
                3 晚湖区酒店：纳瓦沙/纳库鲁入住湖区酒店
                <w:br/>
                体验不同特色酒店风情
                <w:br/>
                迁徙必选： 一年一次马拉河之渡，马赛马拉 2 晚，2 次游览，更多时间与野生动物近距离接触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请游客在指定时间在白云国际机场集中，由领队带领搭乘国际航班，飞往肯尼亚。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广州--内罗毕--安博塞利
                <w:br/>
                参考航班：CZ633 CANNBO 0050 0630 飞行时间：约 10 小时 35 分
                <w:br/>
                00:55 （北京时间）搭乘南方航空公司 CZ633 飞往肯尼亚首都-内罗毕
                <w:br/>
                06:30 （内罗毕时间）抵达内罗毕，导游举牌接机
                <w:br/>
                 乘车前往【安博塞利国家保护区】（车程约 5 小时），抵达下榻酒店，午餐后下午驱车追寻野生动物（游览约 2 小时）。安博塞利国家保护区以观赏象群为主，如果幸运的话您会 看到几十
                <w:br/>
                只大象从你的车旁跑过，体会人与动物近距离接触的感觉，同时你还可以欣赏到经典的肯尼亚自然景观，覆盖着皑皑白雪的“非洲第一峰” —【乞力马扎罗山峰】，结束游览返回酒店休息。
                <w:br/>
                交通：飞机/旅游车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 resort Amboseli/AA Lodge Amboseli/Amboseli Sopa Lodge/Sentrim Amboseli Lodge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纳瓦沙
                <w:br/>
                酒店早餐后前往艾尔蒙特塔湖（行车约 5.5 小时），抵达后享用酒店午餐，下午前往肯尼亚最美的淡水湖—【纳瓦沙湖】（行车约 1 小时）。
                <w:br/>
                纳瓦沙湖在肯尼亚首都内罗毕市西北方约 90 公里处，座落在东非大裂谷之内。该湖由断层陷落而成，南北长 20 公里，东西宽13 公里，最深处 20 米，湖面海拔 1900 米，是裂谷内最高的湖。纳瓦沙湖是肯最美的淡水湖之一，湖边有大片纸莎草沼泽，湖水微带碱性，但可以饮用。湖中产鲈鱼和非洲鲫鱼，有河马和 400多种鸟类，是爱鸟者的天堂，也是观赏各类野生鸟类很棒的地点之一.特别安排乘船游览纳瓦莎湖，在湖中近距离观赏河马家族，还有机会观赏到各种飞禽及鱼鹰扑捉小鱼的精彩场面。(游览约 1 小时)
                <w:br/>
                登上新月岛徒步（约 1 小时），东非唯一的可以 Walking safari 的地方，也是《走出非洲》的取景地之一，这个湖心岛上生存下来的动物有着不同于非洲其他草原的悠闲姿态，可以近距离拍摄斑马，水羚，斑马，角马，鸵鸟，长颈鹿等各种动物.（备注：如遇湖水上涨不能登岛，则改成艾尔莎庄园下午茶）后入住酒店休息.
                <w:br/>
                交通：旅游车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Blooming Suites/Jacaranda elementeita/The Pelican Lodge/Burch's Resort Naivasha/Sentrim Elementaita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纳瓦沙--纳库鲁
                <w:br/>
                酒店早餐后驱车前往【纳库鲁湖】（行车约 2 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 200多万只，占世界火烈鸟总数的三分之一，而一旦兴尽，它们就振翅高飞直上中天，仿佛大片的红云，这一奇特的变幻，被誉为“世界禽鸟王国中的绝景”。纳库鲁湖国家公园不仅是观鸟圣地还是观赏犀牛的最佳地点之一，也是濒临灭绝的黑白犀牛生活的乐土。此外，大量斑马、花豹、长颈鹿、野牛、羚羊、鹈鹕等以及别处罕见的白犀牛也栖息在这里。（入内游玩约 2 小时）
                <w:br/>
                交通：旅游车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纳库鲁--博戈里亚/ 艾尔蒙特塔--纳库鲁
                <w:br/>
                酒店早餐后，驱车前往【博戈利亚湖（Lake Bogoria）】（行车约 2.5 小时）。博格利亚湖位于肯尼亚东非大裂谷地区中部，博格丽亚湖是较浅的咸水湖，面积约有 30 平方公里，东面紧靠陡峭的 Siracho 峭壁。东非大裂谷在这里将“地球的皮肤”完全撕裂开来。近年来，在博高利亚湖栖息的火烈鸟数量不断增加，已达约 170 万只，使这里成为当之无愧的新的火烈鸟天堂（大批火烈鸟因纳库鲁湖内食物来源缺乏而选择迁徙到附近其他湖泊，而博格利亚湖是最主要的迁徙目的地）。博格利亚湖北面是 Kesubo 湿地，是 200种以上鸟类共同的家园，肯尼亚已有的最高纪录标明，在 1 个小时之内，观察到 96 种鸟类的踪迹，密度非常之大。湖南边是一片稀疏的丛林，在这片与世隔绝的林地，你有幸的话也能看到花豹、狞獾、小山羚的身影（入内游玩约 2 小时）
                <w:br/>
                 
                <w:br/>
                备注：如果博格利亚火烈鸟迁徙至艾尔蒙特塔湖，则此日改成前往艾尔蒙特塔湖游览，艾尔蒙特塔湖是肯尼亚的咸水湖，和纳库鲁湖流域一起，是鸟类的天堂，在这里也有栖息的大片火烈鸟，是一个新的火烈鸟天堂迁徙地。后返回酒店休息
                <w:br/>
                交通：旅游车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纳库鲁--马赛马拉
                <w:br/>
                酒店早餐后驱车前往世界上最大的野生动物保护区之一【马赛马拉国家野生动物保护区】（行车约 5.5 小时），这里是动物最集中的栖息地和最多色彩的大草原，狮子、猎豹、大象、长颈鹿、斑马等野生动物比比皆是。
                <w:br/>
                抵达后享用酒店午餐。下午约 16:00 乘车进入保护区内寻找动物并欣赏日落（游览约 120 分钟），结束游览返回酒店休息。马赛马拉国家野生动物保护区始建于 1961 年，面积达 1800 平方
                <w:br/>
                公里。在这里，人与自然、人与动物和谐相处，独特的原始文化，草原日出、日落的仙境般的美妙，可以使久居都市的现代人忘记一切压力与烦恼，完全融入到奇妙的大自然中，感受到回归的轻松与快乐。
                <w:br/>
                交通：旅游车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Eco-Resort/Mara AA Lodge/Jambo Mara Safari Lodge /Sentrim Mara Lodge/Mara River Lodge/Mara Sweet Acacia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酒店早餐后前往【马拉河】，观赏被誉为“人生必需见证的50 个景观”之一 —“动物大迁徙”。 7 月初至 10 月底肯尼亚境内马赛马拉国家野生动物保护区上演的“马拉河之渡”，数百万计的动物在狭小的马拉河河口你推我拥，互相践踏，那种壮观，亦只有在肯尼亚才能亲身感受到（全天游览约 7 小时，含午餐时间）。
                <w:br/>
                <w:br/>
                特别说明：动物迁徙是一个季节性现象，不能保证每天在马拉河一定可以看到大批角马或斑马迁徙的过河，敬请提前知晓。但是在动物迁徙这个季节中，可以在马赛马拉草原上看到大批的动物。
                <w:br/>
                交通：旅游车
                <w:br/>
              </w:t>
            </w:r>
          </w:p>
        </w:tc>
        <w:tc>
          <w:tcPr/>
          <w:p>
            <w:pPr>
              <w:pStyle w:val="indent"/>
            </w:pPr>
            <w:r>
              <w:rPr>
                <w:rFonts w:ascii="宋体" w:hAnsi="宋体" w:eastAsia="宋体" w:cs="宋体"/>
                <w:color w:val="000000"/>
                <w:sz w:val="20"/>
                <w:szCs w:val="20"/>
              </w:rPr>
              <w:t xml:space="preserve">早餐：酒店早餐     午餐：酒店打包盒餐     晚餐：酒店晚餐   </w:t>
            </w:r>
          </w:p>
        </w:tc>
        <w:tc>
          <w:tcPr/>
          <w:p>
            <w:pPr>
              <w:pStyle w:val="indent"/>
            </w:pPr>
            <w:r>
              <w:rPr>
                <w:rFonts w:ascii="宋体" w:hAnsi="宋体" w:eastAsia="宋体" w:cs="宋体"/>
                <w:color w:val="000000"/>
                <w:sz w:val="20"/>
                <w:szCs w:val="20"/>
              </w:rPr>
              <w:t xml:space="preserve">Mara Chui Eco-Resort/Mara AA Lodge/Jambo Mara Safari Lodge /Sentrim Mara Lodge/Mara River Lodge/Mara Sweet Acacia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早餐后乘车前往内罗毕（约 6 小时），途经素有“地球伤痕”之称的【东非大裂谷】地带（停留约 15 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午餐后前往【长颈鹿公园】（游玩约 1 小时），近距离接触长颈鹿,可以喂食物和亲吻长颈鹿。公园建于 1983年， 上世纪 70 年代，一种叫 Rothschild 的长颈鹿濒临灭绝，至 1973 年，在肯尼亚西部仅存 130 头。为拯救这一稀有物种，乔克夫妇采取了收养及放归自然的方法。经过努力，目前 Rothschild 的数量已达近 500 头。1979 年，乔克决定成立自然教育中心，通过游客亲自喂养长颈鹿的方式，使游客理解人与自然和睦相处及保护野生动物的重要性。
                <w:br/>
                之后前超市购买当地的知名红茶和咖啡等肯尼亚土特产，您可以自由选购当地特色手信，晚餐特别安排【非洲特色 BBQ 烧烤】，与各国游客享用非洲特色烤肉餐，一饱口福；（备注：当日所食
                <w:br/>
                肉类均以当天为准）！
                <w:br/>
                交通：旅游车
                <w:br/>
              </w:t>
            </w:r>
          </w:p>
        </w:tc>
        <w:tc>
          <w:tcPr/>
          <w:p>
            <w:pPr>
              <w:pStyle w:val="indent"/>
            </w:pPr>
            <w:r>
              <w:rPr>
                <w:rFonts w:ascii="宋体" w:hAnsi="宋体" w:eastAsia="宋体" w:cs="宋体"/>
                <w:color w:val="000000"/>
                <w:sz w:val="20"/>
                <w:szCs w:val="20"/>
              </w:rPr>
              <w:t xml:space="preserve">早餐：酒店早餐     午餐：中式火锅餐     晚餐：特色烤肉餐   </w:t>
            </w:r>
          </w:p>
        </w:tc>
        <w:tc>
          <w:tcPr/>
          <w:p>
            <w:pPr>
              <w:pStyle w:val="indent"/>
            </w:pPr>
            <w:r>
              <w:rPr>
                <w:rFonts w:ascii="宋体" w:hAnsi="宋体" w:eastAsia="宋体" w:cs="宋体"/>
                <w:color w:val="000000"/>
                <w:sz w:val="20"/>
                <w:szCs w:val="20"/>
              </w:rPr>
              <w:t xml:space="preserve">Sarova Stanley/Fairmont the Norfolk/Golden Tulip Westlands Nairobi 或同级五星酒店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参考航班：CZ634 NBO CAN 1315 0530+1 飞行时间：约 11 小时 15 分
                <w:br/>
                酒店早餐后前往机场
                <w:br/>
                13:15（内罗毕时间）搭乘豪华班机 CZ634 飞往广州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05:30（北京时间）抵达广州，结束愉快的旅行！
                <w:br/>
                <w:br/>
                提示：
                <w:br/>
                1.动物大迁徙行程顺序说明：由于动物大迁徙期间情况特殊，肯尼亚酒店房间经常有超售情况，最终实际行程的顺序会因为酒店顺序调整而改变，但是保证酒店标准不变，保证行程内容不减少，只做游览顺序调整，敬请提前知晓，谢谢您的理解！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司机会尽最大努力带大家寻找更多数量和更多品种的动物。参考行程中引用的图片，并非参观游览中按图索骥之实证，不能保证张张具实、全部目睹。
                <w:br/>
                3.特别注意：肯尼亚没有执证中文导游，我社会安排经过专业导游工作培训或者经验丰富的带团工作人员带团或者由领队兼任导游，敬请知情！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肯尼亚旅游入境电子授权费用
                <w:br/>
                2. 广州往返国际机票，团队经济舱含税
                <w:br/>
                3. 行程所示标准酒店，双人间（注：野生动物保护区酒店大部分为特色帐篷或茅草屋风格房型）
                <w:br/>
                【散客拼团，凡单人或单数（如三人）报名，致团队出现单间，我社有权利提前说明情况并调整夫妻及
                <w:br/>
                亲属住宿安排，请给予理解;若无法调整或拼住而产生单间差，则须缴纳单人房差！请给予理解】
                <w:br/>
                4. 酒店内西式自助早餐，每人每天 2 瓶矿泉水中式午晚餐（午晚餐：八菜一汤，10 人一桌，如人
                <w:br/>
                数减少，则会根据实际人数做适当调整）或当地餐；(用餐时间在飞机或船上以机船餐为准，不
                <w:br/>
                再另补，如因自身原因放弃用餐，则餐费不退)。
                <w:br/>
                5. 行程所列景点游览门票
                <w:br/>
                6. 司机饭费、油费、陆桥费、停车费等
                <w:br/>
                7. 内罗毕送机及城市观光为旅游巴士；保护区为越野车（每辆车 6-7 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晚用车，给司机/导游加班费用
                <w:br/>
                6. 马赛马拉保护区可能会取 80 美金/人/晚的营地费，以最终政府通知为准，客人需要自理因政府
                <w:br/>
                政策原因额外产生的费用。（目前暂未开始收取，行程费用不包含）
                <w:br/>
                7. 行程价格基于目前（2026 年 3 月 20 号前）机票燃油附加费税费标准：国际段往返
                <w:br/>
                1500 元/人，国内段往返 200 元/人。机票燃油附加费受国际油价、航空公司政策
                <w:br/>
                及民航相关规定影响，存在实时波动与调整可能，报价未包含燃油费涨幅，差额部
                <w:br/>
                分需出票前额外补足！
                <w:br/>
                8. 以上报价未提及的项目
                <w:br/>
                其他收费：
                <w:br/>
                9. 境外司机导游服务费：人民币 1500/人（请于出团前与团款一起付清）
                <w:br/>
                10.特别要求之单间差：人民币 6000/人/全程
                <w:br/>
                11.12 周岁以下小孩不占床减 2000 人民币，占床与成人同价
                <w:br/>
                12. 如需联运，联运费用：新疆 800 元/人，其他地区 500 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
                <w:br/>
                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
                <w:br/>
                人间或套房（四人间），因酒店旺季房间紧张，我社有权力提前说明情况并调整夫妻及亲属的
                <w:br/>
                住宿安排，或调整安排三人间或四人间住宿，请给予理解。
                <w:br/>
                4. 行程中有部分景点，列明入内参观，如博物馆、神殿等，如遇事故、休息、关闭维修等导致未能
                <w:br/>
                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 Check
                <w:br/>
                In 情形而定。
                <w:br/>
                7. 散客拼团，凡单人或单数（例如三人）报名而未能安排同房，须缴纳单人房差或拼住三人间，我
                <w:br/>
                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
                <w:br/>
                外籍护照原件及必备的旅行证件。
                <w:br/>
                11. 所有参团客人必须如实填写【健康调查表】，若填写内容与实际情况不符或有隐瞒由客人承担
                <w:br/>
                一切相关法律责任。
                <w:br/>
                12. 所有参团客人必须认真阅读【参团须知及安全风险提示告知书】并签字，对客人未能遵守风险
                <w:br/>
                告知事项，未能采取积极主动措施防范风险发生，所造成的损害，由客人自行承担一切责任。
                <w:br/>
                13. 贵重物品(现金，护照等)请随身携带或寄放在住宿饭店的保险箱内，絶不可放在车上或房间内
                <w:br/>
                等，如有遗失旅客必须自行负责，与接待旅行社责任无关。
                <w:br/>
                14. 饭店游泳池如时间未开放及无救生人员在现场，请勿自入泳池内，否则如有意外发生须自行负
                <w:br/>
                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 5000 元/人订金为准，取消定金不退，并需于出发前 15 天付清余款。
                <w:br/>
                2. 团队出发前 30 天-20 天取消，游客需支付 50%团款损失（机位定金+酒店损失）如已经送签，
                <w:br/>
                另需支付签证费。
                <w:br/>
                3. 团队出发前 19 天~15 天取消，只可退 200 元/人餐费和景点门票。
                <w:br/>
                4. 团队出发前 14 天~0 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肯尼亚旅游所需资料：
                <w:br/>
                1. 半年有效护照彩色清晰扫描件（护照上面必须要有 2 页及 2 页以上连续的签证空白页面）；
                <w:br/>
                2. 2 寸白底近照电子版
                <w:br/>
                3. 16 周岁以下儿童如若父母双方都去，则需随身携带出生证原件；如若单方家长前往，除出生证原件外还
                <w:br/>
                需携带委托公证。
                <w:br/>
                4. 赴肯尼亚前 10 天必须到防疫站打防疫针，获取《国际预防接种证书》（俗称“黄皮书”），黄皮书有效
                <w:br/>
                期 10 年，接种后即可获得证书；（5 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2026-06-18T04:00:49+08:00</dcterms:created>
  <dcterms:modified xsi:type="dcterms:W3CDTF">2026-06-18T04:00:49+08:00</dcterms:modified>
</cp:coreProperties>
</file>

<file path=docProps/custom.xml><?xml version="1.0" encoding="utf-8"?>
<Properties xmlns="http://schemas.openxmlformats.org/officeDocument/2006/custom-properties" xmlns:vt="http://schemas.openxmlformats.org/officeDocument/2006/docPropsVTypes"/>
</file>