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【超值黄石奇景】美国东西岸八大名城+黄石五大公园+大瀑布18天行程单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1）一次走遍美国东西岸八大名城（纽约、费城、华盛顿、水牛城、盐湖城、拉斯维加斯、圣地亚哥、洛杉矶）
                <w:br/>
                2）一次走访美国五大国家公园：黄石国家公园、大提顿国家公园、布莱斯峡谷国家公园、锡安国家公园、约书亚树国家公园。
                <w:br/>
                3）领略三大特色小镇独特风光：塞利格曼小镇、金曼镇、杰克逊牛仔城。
                <w:br/>
                4）游览世界第一大跨国瀑布，被印第安人称为“雷神之水”的尼亚加拉大瀑布。
                <w:br/>
                5）打卡知名公路-66号母亲之路。
                <w:br/>
                6）特别安排墨西哥TACO牛肉塔可、IN&amp;OUT网红汉堡特色餐体验！
                <w:br/>
                7）特别安排纽约、洛杉矶各一天自由活动，充分享受悠闲舒适旅途！
                <w:br/>
                8）乘坐川航宽体A350豪华客机，成都往返直飞美国，全国免费联运！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2210 2030（飞行12小时30分钟）
                <w:br/>
                行李规定：
                <w:br/>
                个人物品：每人1件，每件三边不超过40*15*30CM
                <w:br/>
                手提：每人1件，每件三边不超过56*36*23CM
                <w:br/>
                （个人物品和手提行李总重不得超过7.0公斤）
                <w:br/>
                托运：每人1件，每件23公斤，每件长宽高之和≤158CM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洛杉矶-(大巴约400公里)-拉斯维加斯
                <w:br/>
                ●【★】,早餐后，乘车前往拉斯维加斯，途中游览约书亚树国家公园。夜宿拉斯维加斯。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Circus Circus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
                <w:br/>
                今日推荐自费：大峡谷国家公园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旗杆镇-(大巴)-卡纳布
                <w:br/>
                ●【★】,早餐后，游览鲍威尔湖、葛兰峡谷大坝，游毕乘车前往犹他州小镇入住酒店休息。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Best Western Red Hills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卡纳布-(大巴)-盐湖城
                <w:br/>
                ●【★】,早餐后，乘车前往游览锡安国家公园和布莱斯峡谷国家公园。游毕前往盐湖城。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Murray-Salt LakeCitySouth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AA2859  美国拉斯韦加斯麦克卡兰国际机场LAS 1 - 华盛顿里根机场 2  13:28/20:54 
                <w:br/>
                AA1724  美国达拉斯爱田机场 1 - 布法罗尼亚加拉国际机场 1  12:31/16:41 
                <w:br/>
                ●【★】,早上驱车前往盐湖城市区游览，并乘机前往布法罗。抵达后入住酒店。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University Cente</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华盛顿-(大巴)-费城-(大巴)-纽约（新泽西）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纽约（新泽西）-(大巴约170公里)-纽约-(大巴约230公里)-纽约（新泽西）
                <w:br/>
                ●【★】,早餐后，全天纽约市区观光。
                <w:br/>
                ●【自由女神游船】,（费用已含，乘船游外观，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时代广场】,（约15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纽约（新泽西）-(大巴)-纽约-(大巴)-纽约（新泽西）
                <w:br/>
                ●【★】,早餐后全天自由活动。此日不含午晚餐、交通及领队导游服务。
                <w:br/>
                ●【★】,今日推荐自费【纽约深度游】（含午晚餐）：
                <w:br/>
                【悬浮公园】于  2021  年正式向公众开放的悬浮公园，一经开放就成为纽约网红打卡的必去之处，这里的设计小众而清新。支撑悬浮在哈德逊河上的公园是由  132  个不同高度的混凝土“郁金香”支撑起来的，形成了2.4  英亩的丘陵和蜿蜒的小径。岛上的每个角落都代表着不同的微小气候，这取决于地形、日照和风环境。
                <w:br/>
                【大都会艺术博物馆】:美国最大的艺术博物馆，世界著名博物馆，与中国北京的故宫、英国伦敦的大英博物馆、法国巴黎的卢浮宫、俄罗斯圣彼得堡的艾尔米塔什博物馆并称为世界五大博物馆。位于美国纽约第五大道的  82  号大街，占地面积为13  万平方米，收藏有  300  万件展品，回顾了人类自身的文明史的发展。
                <w:br/>
                【纽约中央火车站(Grand  Central  Terminal)】  :位于美国曼哈顿中心，始建于  1903  年，由美国铁路之王范德比尔特家族建造，是纽约著名的地标性建筑，也是一座公共艺术馆。它是世界上最大，美国最繁忙的火车站，同时它还是纽约铁路与地铁的交通中枢。完成于1913  年的中央车站，除了揭示新大陆对于普罗大众公共空间的重视，也彰显了火车旅行的黄金年代。
                <w:br/>
                【“无畏”号航母  】“无畏”号航母  1943  年服役，历经二战、冷战和越战，是一艘在二次世界大战的太平洋战场上曾经立下赫赫战功的航空母舰。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纽约（新泽西）-(飞机)-洛杉矶
                <w:br/>
                参考航班：
                <w:br/>
                B62223  纽约 肯尼迪国际机场 T1 - 洛杉矶 TB  08:29/11:46 
                <w:br/>
                ●【★】,早餐后乘坐航班前往洛杉矶，落地后开展洛杉矶市区游览。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午餐：X     晚餐：特色晚餐【IN&amp;OUT 网红汉堡】   </w:t>
            </w:r>
          </w:p>
        </w:tc>
        <w:tc>
          <w:tcPr/>
          <w:p>
            <w:pPr>
              <w:pStyle w:val="indent"/>
            </w:pPr>
            <w:r>
              <w:rPr>
                <w:rFonts w:ascii="宋体" w:hAnsi="宋体" w:eastAsia="宋体" w:cs="宋体"/>
                <w:color w:val="000000"/>
                <w:sz w:val="20"/>
                <w:szCs w:val="20"/>
              </w:rPr>
              <w:t xml:space="preserve">Pacific Stay Hotel</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午餐：特色午餐【墨西哥牛肉TACO】     晚餐：X   </w:t>
            </w:r>
          </w:p>
        </w:tc>
        <w:tc>
          <w:tcPr/>
          <w:p>
            <w:pPr>
              <w:pStyle w:val="indent"/>
            </w:pPr>
            <w:r>
              <w:rPr>
                <w:rFonts w:ascii="宋体" w:hAnsi="宋体" w:eastAsia="宋体" w:cs="宋体"/>
                <w:color w:val="000000"/>
                <w:sz w:val="20"/>
                <w:szCs w:val="20"/>
              </w:rPr>
              <w:t xml:space="preserve">Pacific Stay Hotel</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参考航班：
                <w:br/>
                3U3838  洛杉矶 TB - 成都天府国际机场 T1  23:15/08:20+1 
                <w:br/>
                ●【*】,早餐后全天自由活动。此日不含午晚餐、交通及领队导游服务。
                <w:br/>
                <w:br/>
                不参加自费的客人，傍晚于指定时间在机场集合，乘机返回成都。夜宿航机上。
                <w:br/>
                <w:br/>
                参考航班：
                <w:br/>
                <w:br/>
                洛杉矶-成都    3U3838    2315  0600+2
                <w:br/>
                <w:br/>
                行李规定：
                <w:br/>
                <w:br/>
                个人物品：每人1件，每件三边不超过40*15*30CM
                <w:br/>
                <w:br/>
                手提：每人1件，每件三边不超过56*36*23CM
                <w:br/>
                <w:br/>
                （个人物品和手提行李总重不得超过7.0公斤）
                <w:br/>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 Los Angeles】简称UCLA，位于洛杉矶好莱坞附近，成立于1919年（可追溯至1881年），是一所著名的公立研究型大学，为公立常春藤之一，每年吸引着5万以上的申请者，历年来为美国申请人数最多的几所大学之一。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【加州大学洛杉矶分校（UCLA）】坐落于洛杉矶西木区的加州大学洛杉矶分校，这所创建于1919年的顶级学府，以其激烈竞争著称—录取率低至11%，在校学生总数达46,678名。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*费用包含：门票费+交通费+导游服务费+两顿正餐
                <w:br/>
                *成行人数：10人或以上
                <w:br/>
                *活动时间：约9-10小时
                <w:br/>
                【悬浮公园】于  2021  年正式向公众开放的悬浮公园，一经开放就成为纽约网红打卡的必去之处，这里的设计小众而清新。支撑悬浮在哈德逊河上的公园是由  132  个不同高度的混凝土“郁金香”支撑起来的，形成了2.4  英亩的丘陵和蜿蜒的小径。岛上的每个角落都代表着不同的微小气候，这取决于地形、日照和风环境。
                <w:br/>
                【大都会艺术博物馆】:美国最大的艺术博物馆，世界著名博物馆，与中国北京的故宫、英国伦敦的大英博物馆、法国巴黎的卢浮宫、俄罗斯圣彼得堡的艾尔米塔什博物馆并称为世界五大博物馆。位于美国纽约第五大道的  82  号大街，占地面积为13  万平方米，收藏有  300  万件展品，回顾了人类自身的文明史的发展。
                <w:br/>
                【纽约中央火车站(Grand  Central  Terminal)】  :位于美国曼哈顿中心，始建于  1903  年，由美国铁路之王范德比尔特家族建造，是纽约著名的地标性建筑，也是一座公共艺术馆。它是世界上最大，美国最繁忙的火车站，同时它还是纽约铁路与地铁的交通中枢。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2026-07-22T09:58:01+08:00</dcterms:created>
  <dcterms:modified xsi:type="dcterms:W3CDTF">2026-07-22T09:58:01+08:00</dcterms:modified>
</cp:coreProperties>
</file>

<file path=docProps/custom.xml><?xml version="1.0" encoding="utf-8"?>
<Properties xmlns="http://schemas.openxmlformats.org/officeDocument/2006/custom-properties" xmlns:vt="http://schemas.openxmlformats.org/officeDocument/2006/docPropsVTypes"/>
</file>