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【追梦萤火虫•避暑窝囊漂】广西 桂林阳朔双动3天 |漓江源大峡谷•翡翠果冻水|梦幻行云湖|2026兴安葡萄节|千年灵渠运河研学体验|五星融创度假村.亲子萌宠|喀斯特秘境|天人谷战车荒野探索|仲夏夜萤光秘境|尧山千里江山图|独家航拍体验行程单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2026清凉一夏！顶奢度假村.避暑甜蜜之旅！
                <w:br/>
                <w:br/>
                <w:br/>
                独家策划：在大自然馈赠中遇见星芒绽放！
                <w:br/>
                喀斯特奇境｜灵渠研学｜萤光夏夜｜亲子野趣
                <w:br/>
                仲夏夜萤光秘境：流萤漫舞. 专属夏夜浪漫体验
                <w:br/>
                ★高端臻选【漓江源度假酒店+奢华施柏阁度假酒店】！叹山水间萌宠时光！
                <w:br/>
                →1晚猫儿山最高端酒店【漓江源度假酒店】，沐浴高负氧离子环境！酒店座落于漓江源自然保护区的高端生态酒店，独具特色的装修风格把竹文化融入其中！
                <w:br/>
                →1晚标杆奢华品牌【融创施柏阁酒店】，亲子萌宠动物，置身山水画卷之中！广西山水间一座融合瑶族风情与现代奢华的五钻度假酒店！
                <w:br/>
                ★舌尖美食之旅，品尝【红军特色餐+竹林土鸡宴+正宗桂林米粉】！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桂林 → 兴安
                <w:br/>
                广东出发地乘动车前往桂林（动车二等座，车程时间约2小时40分），导游接团。后前往“国家自然保护区”兴安超然派（车程约1.5小时），抵达后前往美丽的兴安猫儿山麓，游览天然大氧吧，号称广西仙本那和“小九寨”美誉的【漓江源大峡谷】（游览约90分钟），拥有十里竹海、原始森林和清澈见底的“果冻水”溪流，负氧离子含量极高，被誉为天然氧吧！进入清幽的峡谷，在奇险兼备、瀑布清潭的美景中，穿越美轮美奂的竹林，感受漓江源头的惊险刺激，体验十里竹海的奇幻美景。邂逅山海经梦幻世界，将《山海经》中的白泽、混沌等神兽雕塑融入竹林溪涧，形成奇幻的异次元空间！后可以自由安排体验“中国醉美窝囊漂”美誉的【漓江源果冻水窝囊漂】（客人自由安排项目费用不含，1.2米以下及55岁以上不建议参加人体漂流）窝囊漂是新型水上休闲运动，参与者穿戴救生设备平躺水面随波逐流，主打无压力、低风险的放松体验。尤其适合追求松弛感的年轻游客，针对「松弛感」和「情绪价值」的需求，感受一次“躺平的人生之旅”。后入住猫儿山山麓高端美宿【漓江源度假酒店】，叹享绝美漓源梦境！晚上参加【篝火晚会】（景区赠送安排，如取消不作赔偿敬请注意），跳起瑶族欢乐舞蹈，人们沉浸在歌舞的海洋中。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猫儿山漓江源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漓江源→兴安
                <w:br/>
                早餐后后前往“中国十大魅力名镇”“桂林米粉发源地”“南方吐鲁番”美誉的桂林兴安（车程约1小时），游览世界古代水利建筑明珠【兴安灵渠】（自费套票，游览约90分钟），是秦始皇于秦三十三年(公元前214年)为一统中国大业而建，至今已有2000多年的历史，与都江堰、郑国渠齐名，是现存世界上保存最完整的古代水利工程，也是世界上最古老的运河之一。彰显了中华民族先人们开山引河的高度智慧，被当代著名学者郭沫若先生称之“与长城南北相呼应，同为世界之奇观！”其陡门设施被公认为 “世界船闸之父”，是中国古代水利科技、航运智慧与工程规划的巅峰代表, 通过环幕电影和实地观摩沉浸式学习，聆听灵渠历史、水系布局、陡门功能完成研学任务,颁发灵渠陡门研学证书，无人机拍摄集体大合影 ！午餐安排【红军主题餐】（或兴安农家宴）。后赴美丽诱人的【兴安葡萄园】（游览约30分钟，客人参观和拍照葡萄园，但为了维护当地农民的劳动成果，统一由工作人员采摘葡萄，敬请谅解。我社免费含每人赠送1斤分量，客人需要根据实际需求确定自己是否需要超出，超出的需要自费购买，大概12元/斤）。暑期七八月，享有“南方吐鲁番”美誉的桂林兴安县，进入葡萄成熟、瓜果飘香的丰收季节。丽日蓝天下，乡村美景、万亩葡萄园，成为一道靓丽风景线，采摘尝鲜美味葡萄，尽享葡萄园的乐趣。后前往桂林，下榻百亿打造五星度假村—【融创奢华酒店度假区】，是广西山水间一座融合瑶族风情与现代奢华的五钻级度假酒店，坐落于47万平方米的喀斯特地貌画卷之中，为你提供诗意栖居的旅居体验。酒店采用瑶族吊脚楼设计，依湖而建，层层出挑的结构与山水相融，夜晚灯光映照下宛如悬浮于湖面的宫殿。坐拥12万平方米景观湖与8座喀斯特峰林，推窗即见山水画卷，晨起可旅拍湖光山色，夜晚静听虫鸣风吟，是华住奢华度假酒店的标杆！入住奢华酒店品牌，广西少数民族设计酒店代表作--【融创施柏阁酒店或同级】，叹享尊贵体验！晚上独家安排萤光秘境（荒野战车全程接待服务+司机讲解+天人谷巡游），陪孩子追第一只夏夜萤火虫盛夏时节，暂别城市霓虹，带宝贝深入喀斯特松林，跟随自然导师悄悄走进萤火虫栖息秘境。点点荧光如坠落的星子，在喀斯特青山环绕的森林里忽明忽暗——这是课本上学不到的自然课，也是父母给与孩子记忆里最温柔的仲夏夜童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桂林施柏阁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桂林北/西—广州南
                <w:br/>
                早餐后尽情享受酒店的环境，融入梦幻般的喀斯特山水。后前往游览著名风景区【尧山风景区】（游览约90分钟，自费套票含景区往返索道），邂逅桂林古八景尧山风光，特别安排旅拍体验，叹千里江山图，赠送5寸荣誉证书照片。位于桂林市东郊，主峰海拔909.3米，相对高度760米，是桂林市最高的山峰。因周唐时在山上建有尧帝庙而得名。尧山以变幻莫测、绚丽多彩的四时景致闻名于世，被誉为欣赏桂林山水的最佳去处。可以看到巨大的天然卧佛，犹如释迦牟尼睡卧在莲蓬之上，这是迄今发现的最大的天然卧佛。乘索道由山下直达尧山之巅，极目远眺，峰海山涛，云水烟雨的桂林山水风光尽收眼底。后游览AAAA级景区【桂花公社】（游览约60分钟），中国首家以桂花为主题的博览园，以一万二千年桂花种子为镇馆之宝，在这里通过视觉、嗅觉、触觉等感受桂花的无尽魅力。前往观赏桂林著名网红打卡点、摄影胜地—【穿山•塔山倒影】（或南溪山景区，根据送站时间安排），远观拍摄桂林老八景之一 “塔山清影”。幽山、奇洞、古塔、河湖、亭台楼榭、绿树花丛，互相呼应，交映成趣，真是四面青山皆入画。后统一乘坐动车返回（动车二等座，车程时间约3小时），结束愉快行程。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兴安参考酒店：漓江源度假酒店，如满房则安排科研中心酒店或兴安乐满地度假酒店同级；桂林参考酒店：桂林融创施柏阁酒店，满房则安排桂林大公馆、香格里拉或同级
                <w:br/>
                3、用餐：含2早3正(酒店房费含早餐)，正餐30元/人，1特色餐桂林米粉按当地实价约10元左右（小孩餐费减半，不用不退）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当地小交通等必消套票当地交导游前台不用收</w:t>
            </w:r>
          </w:p>
        </w:tc>
        <w:tc>
          <w:tcPr/>
          <w:p>
            <w:pPr>
              <w:pStyle w:val="indent"/>
            </w:pPr>
            <w:r>
              <w:rPr>
                <w:rFonts w:ascii="宋体" w:hAnsi="宋体" w:eastAsia="宋体" w:cs="宋体"/>
                <w:color w:val="000000"/>
                <w:sz w:val="20"/>
                <w:szCs w:val="20"/>
              </w:rPr>
              <w:t xml:space="preserve">当地小交通等必消套票：尧山风景区往返索道+萤火虫荒野探秘含战车（电瓶车）+灵渠运河+漓江源门票+车导服务费=498元/人（1.2-1.5中童：368元/人，1.2以下小童：240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2026-07-22T09:56:17+08:00</dcterms:created>
  <dcterms:modified xsi:type="dcterms:W3CDTF">2026-07-22T09:56:17+08:00</dcterms:modified>
</cp:coreProperties>
</file>

<file path=docProps/custom.xml><?xml version="1.0" encoding="utf-8"?>
<Properties xmlns="http://schemas.openxmlformats.org/officeDocument/2006/custom-properties" xmlns:vt="http://schemas.openxmlformats.org/officeDocument/2006/docPropsVTypes"/>
</file>