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【斯马·双海明珠之旅】马尔代夫+斯里兰卡8天6晚∣居民岛∣科伦坡|南部海滨|高跷渔夫|高尔古堡|优选斯里兰卡航空|广州起止行程单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KK-260711SG-UL-8D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斯里兰卡升级4 晚网评五钻酒店
                <w:br/>
                马尔代夫居民岛Meedhoo 的2 晚基础房型
                <w:br/>
                品味美食：
                <w:br/>
                锡兰特色水果金椰子+品尝锡兰红茶
                <w:br/>
                餐型丰富：当地特色餐+酒店餐+海鲜餐
                <w:br/>
                行程亮点
                <w:br/>
                世界遗产：康提佛牙寺+狮子岩+高尔古堡
                <w:br/>
                《孤单星球》推荐尼甘布鱼市+格圣玛利亚教堂
                <w:br/>
                船游红树林+小鱼SPA+古老垂钓高跷渔夫
                <w:br/>
                乘坐吉普车进【国家野生动物公园】
                <w:br/>
                网红打卡：科伦坡粉红清真寺+千与千寻海滨小火车
                <w:br/>
                高端礼遇
                <w:br/>
                贴心赠送：每人一份精美锡兰红茶
                <w:br/>
                特别安排：机场花环接机
                <w:br/>
                纱丽试穿拍照，欣赏康提歌舞表演
                <w:br/>
                马尔代夫居民岛Meedhoo 的酒店：赠送出海浮潜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广州-科伦坡-西格利亚（车程约4 .5 小时） 参考航班：去程UL885 03:15-06:10 （飞行时间约5.5 小时，起止为当地时间，科伦坡比中国慢2 .5 小时）
                <w:br/>
                【上午】抵达后，由专业导游接机，安排早餐。
                <w:br/>
                用膳稍作休整之后，驱车前往【尼甘布】，尼甘布的鱼市是著名旅游书《孤单星球》上推荐的景点之一,来到斯里兰卡，印度洋的海风让人心情爽朗，尼甘布小鱼村更是让人流连忘返。参观【尼甘布鱼市】（游览约30 分钟）当地集市，尼甘布是斯里兰卡天主教中心，有“小罗马”之称，特别安排荷兰建筑风【格圣玛利亚教堂】（游览约20 分钟）。之后安排科伦坡【市区观光】（游览约1 .5 小时）这里有一个有着100 年历史的塔楼还有一些英国人建造的殖民建筑。有班达拉奈克国际会议中心（BMICH）—这是中华人民共和国赠给斯里兰卡的礼物，以及国会大厦、解放广场、精舍摩诃德维公园，莲花塔等。
                <w:br/>
                驱车前往网红打卡地：【粉红清真寺】（游览约15 分钟）建于1908 年，是科伦坡的地标建筑之一，在喧闹的贝塔区显得格外醒目。全球有30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【下午】之后前往西格利亚，途中赠送品尝当地有名的水果-【金椰子】，这种金黄色的椰子是千百年来斯里兰卡岛上特产，通体金黄非常美味。之后乘吉普车游览【国家野生动物公园】（约2 小时）占地8890 公顷，是斯里兰卡理想的生态旅游地。由于依傍于古老的名乃利亚水库（Minneriya Tank），每年5-9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抵达后入住酒店休息，自由活动，酒店享用晚餐。
                <w:br/>
                注：1、由于大象等动物行踪无可控，国家野生动物公园片区分三个入口、Mireria、ECO PARK，Kaudyulla 毗邻同等级，导游可根据动物的出现概率选择同片区的园区入口进入游览，因野生动物不可控不保证可观看到的野生动物；
                <w:br/>
                2、进入野生公园需乘坐吉普车，斯里兰卡为小费制国家，结束需付司机300 卢比小费，请理解。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交通：飞机-巴士
                <w:br/>
                到达城市：西格利亚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西格利亚网评五钻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西格利亚-康提（车程约4 .5 小时）
                <w:br/>
                【上午】前往【狮子岩】（外观），它是一座高两百公尺，建立在橘红色岩石上的宫殿，被誉为亚洲八大奇迹，是斯里兰卡“文化金三角”其中的一个顶点，于1982 年列为518 号世界文化遗产。
                <w:br/>
                【下午】午餐后驱车前往前往圣城康堤，参观【康提佛牙寺】（约1 小时），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
                <w:br/>
                随后漫步【康提湖】（约10 分钟），康提湖之于康提，犹如西湖之于杭州，树木郁郁葱葱，各种花卉争相开放，万紫千红，与坐落在旁的佛牙寺交相辉映。欣赏传统的【康提歌舞表演】（约1 小时）。康提舞起源于古代消灾祛魔的祭典舞，现已发展为舞姿优美、充满技巧的最具代表性的斯里兰卡舞蹈。其中模拟大象和孔雀的舞蹈最为典型，如果因为各种因素不能观看，门票不退。
                <w:br/>
                注：1.进入佛牙寺庙需脱鞋，有鞋子寄存处，需给存鞋小费50 卢比每人，最好自己带一双厚袜子，以免烫伤。
                <w:br/>
                2.佛牙寺内男女士皆不可穿着短裤/短裙或无袖衣物，请提前准备当天衣着，如无法避免建议携带长丝巾或披肩，可临时包裹。
                <w:br/>
                交通：巴士
                <w:br/>
                到达城市：康提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康提网评五钻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康提-南部海滨（车程约4 .5 小时）
                <w:br/>
                【上午】酒店早餐后，乘坐前往南部海边。
                <w:br/>
                【下午】乘车前往南部海滨，安排【红树林游船】（约1 小时），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【小鱼spa】（约30 分钟）：小鱼养在流动的海水浮箱，有大中小体型的鱼儿，可以吸食皮肤新陈代谢的死皮及角质，是不一样的体验。
                <w:br/>
                注：导游因受当天时间或天气变化下雨等因素影响可调整游览行程先后顺序，如当天行程无时间安排可调整到后面时间安排游览，敬请知晓。
                <w:br/>
                在海边游玩时要注意安全，印度洋海上风浪有时可能会很大，尽可能不要在海边游泳，如果想游泳建议您在酒店露天泳池游玩哦。
                <w:br/>
                交通：巴士
                <w:br/>
                到达城市：南部海滨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南部海滨网评五钻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南部海滨一天（车程约2 小时）
                <w:br/>
                早餐后，前往游览兴建于 16 世纪位于斯里兰卡南端的海角上的【加勒古堡】（约 1.5 小时），处处透着旧殖民地风情。宁静的古城内小街交错，葡萄牙和荷兰殖民时期的风格建筑处处可见，斑驳的城墙、典雅的小咖啡馆、巨大的锚链、古老的教堂、街边的手工艺品店、独特的民俗博物馆……每个人都会有自己的休闲方式. 观赏斯里兰卡特有，曾刊登环球著名杂志《孤独星球》封面的“高跷渔夫”（约 30 分钟），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之后入住酒店休息。
                <w:br/>
                交通：巴士
                <w:br/>
                到达城市：南部海滨
              </w:t>
            </w:r>
          </w:p>
        </w:tc>
        <w:tc>
          <w:tcPr/>
          <w:p>
            <w:pPr>
              <w:pStyle w:val="indent"/>
            </w:pPr>
            <w:r>
              <w:rPr>
                <w:rFonts w:ascii="宋体" w:hAnsi="宋体" w:eastAsia="宋体" w:cs="宋体"/>
                <w:color w:val="000000"/>
                <w:sz w:val="20"/>
                <w:szCs w:val="20"/>
              </w:rPr>
              <w:t xml:space="preserve">早餐：酒店餐     午餐：海鲜群英烩     晚餐：团队餐   </w:t>
            </w:r>
          </w:p>
        </w:tc>
        <w:tc>
          <w:tcPr/>
          <w:p>
            <w:pPr>
              <w:pStyle w:val="indent"/>
            </w:pPr>
            <w:r>
              <w:rPr>
                <w:rFonts w:ascii="宋体" w:hAnsi="宋体" w:eastAsia="宋体" w:cs="宋体"/>
                <w:color w:val="000000"/>
                <w:sz w:val="20"/>
                <w:szCs w:val="20"/>
              </w:rPr>
              <w:t xml:space="preserve">南部海滨网评五钻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南部海滨-科伦坡-马尔代夫（车程约3 小时）考航班时间：UL119 CMBGAN 1220 1340（飞行时间约2 小时）
                <w:br/>
                乘车前往首都科伦坡，途中安排【千与千寻】海滨小火车（约20 分钟）。之后搭乘斯里兰卡航空飞往科伦坡机场，之后转机飞往人间天堂马尔代夫，到达后由酒店工作人员接机前往酒店。
                <w:br/>
                居民岛Meedhoo 的珊瑚皇冠或Manta beach retreat 或同级酒店:坐落在马尔代夫的原始海岸线上，它不仅仅是一个目的地，更是对奢华、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到达城市：马尔代夫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
                <w:br/>
                牵着 TA 的手，细数漫谈，爱意绵长。
                <w:br/>
                赠送 1 次出海浮潜（约 1 小时）（此为赠送项目，需 6 人以上安排，若遇天气原因不能安排，费用不退，请知悉）
                <w:br/>
                注意：自由活动期间均不含车导（午餐和晚餐敬请自理），并且请注意个人财产人身安全，尊重当地文化风俗。合理购物。
                <w:br/>
                到达城市：马尔代夫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  参考航班时间：UL120 GAN-CMB 14:25-16:50 科伦坡-广州  参考航班：UL884 1735 0205+1 （飞行时间约5 小时，起止为当地时间，科伦坡比中国慢2 .5 小时）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 4 晚单间差￥2200 元/人（若产生单人住宿，请补齐单间差, 与团款一起结清）
                <w:br/>
                ●马尔代夫 2 晚居民岛 Meedhoo 的酒店单间差￥1500 元/人（若产生单人住宿，请补齐单间差, 与团款一起结清）
                <w:br/>
                ●小童 2-12 岁全程占床与成人同价，2 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注意：9+1 人起发团，派领队（斯里兰卡全程中文导游讲解）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西格利亚网评五钻：Nivadoo/Sun green/Sigiriya Village (fort Hotels)等或其他同级
                <w:br/>
                康提网评五钻：Grand Mountain/Victora golf resort /Tree of life 或其他同级
                <w:br/>
                南部海滨网评五钻：kaba lana hotel/jie jie beach hotel /The Palms 或同级
                <w:br/>
                科伦坡网评五钻：cinnamon lakeside/Courtyard Colomb/Ramada by Wyndham 或其他同级
                <w:br/>
                马尔代夫酒店：
                <w:br/>
                居民岛Meedhoo 的珊瑚皇冠/Manta beach retreat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2026-07-22T10:51:52+08:00</dcterms:created>
  <dcterms:modified xsi:type="dcterms:W3CDTF">2026-07-22T10:51:52+08:00</dcterms:modified>
</cp:coreProperties>
</file>

<file path=docProps/custom.xml><?xml version="1.0" encoding="utf-8"?>
<Properties xmlns="http://schemas.openxmlformats.org/officeDocument/2006/custom-properties" xmlns:vt="http://schemas.openxmlformats.org/officeDocument/2006/docPropsVTypes"/>
</file>