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【深度游汕尾3天】---7月---寻红迹、观奇浪、品烟火丨汕尾版小“阿那亚”风帆礼堂丨汕尾二马路尝人间烟火行程单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1、平日前10名报名第一晚金町湾住宿免费升级海景房！（周六出发除外）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出发日期：7月4/8/11/15/18/22/25/29日（周六不涨价）
                <w:br/>
                成人：499元/人（占床、含车位、餐、导游服务）
                <w:br/>
                1.2米以上儿童/成人：299元/人（不占床、含车位、餐、导游服务）
                <w:br/>
                1.2米以下儿童：199元/人（含车位）
                <w:br/>
                房差说明
                <w:br/>
                三人房：无（单成人补齐房差或按成人报名放弃床位）
                <w:br/>
                单房差：280元/人
                <w:br/>
                减房差：无
                <w:br/>
                如报名儿童身高与实到儿童身高不符，超高费用客人自理
                <w:br/>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泊乐湾公寓或同级+汕尾二马路附近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2026-07-15T08:40:35+08:00</dcterms:created>
  <dcterms:modified xsi:type="dcterms:W3CDTF">2026-07-15T08:40:35+08:00</dcterms:modified>
</cp:coreProperties>
</file>

<file path=docProps/custom.xml><?xml version="1.0" encoding="utf-8"?>
<Properties xmlns="http://schemas.openxmlformats.org/officeDocument/2006/custom-properties" xmlns:vt="http://schemas.openxmlformats.org/officeDocument/2006/docPropsVTypes"/>
</file>