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6月价格
                <w:br/>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7月价格
                <w:br/>
                成人：638元 (含车位、床位、餐)
                <w:br/>
                不占床：448元/人 (含车位、餐)
                <w:br/>
                1.0米以下：299元/人（含车位）
                <w:br/>
                无三人房，单人不占床或补房差250元；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2026-07-16T01:17:44+08:00</dcterms:created>
  <dcterms:modified xsi:type="dcterms:W3CDTF">2026-07-16T01:17:44+08:00</dcterms:modified>
</cp:coreProperties>
</file>

<file path=docProps/custom.xml><?xml version="1.0" encoding="utf-8"?>
<Properties xmlns="http://schemas.openxmlformats.org/officeDocument/2006/custom-properties" xmlns:vt="http://schemas.openxmlformats.org/officeDocument/2006/docPropsVTypes"/>
</file>