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中旅1号【肯尼亚 · 坦桑尼亚】非洲猎奇 野奢探索10日行程单</w:t>
      </w:r>
    </w:p>
    <w:p>
      <w:pPr>
        <w:jc w:val="center"/>
        <w:spacing w:after="100"/>
      </w:pPr>
      <w:r>
        <w:rPr>
          <w:rFonts w:ascii="宋体" w:hAnsi="宋体" w:eastAsia="宋体" w:cs="宋体"/>
          <w:sz w:val="20"/>
          <w:szCs w:val="20"/>
        </w:rPr>
        <w:t xml:space="preserve">VIP【4-6人小团】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AF20260624002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飞行时间：约 10 小时 35 分
                <w:br/>
                CZ634 NBO CAN 1315 0530+1 飞行时间：约 11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 4X4 越野车，轻松舒适，减缓旅途劳累
                <w:br/>
                <w:br/>
                精选酒店：2 晚塞伦盖蒂保护区+2 晚马赛马拉保护区营地酒店，内罗毕升级 1 晚国际五星酒店，体验不同特色酒店风情
                <w:br/>
                精选航班： 中国南方航空全程经济舱，广州直飞，体验南方航空的优质中文服务
                <w:br/>
                精选美食：全球 50 佳餐厅 CARNIVORE 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22:00 （北京时间）广州白云机场国际出发厅集合。
                <w:br/>
                时差：肯尼亚比中国晚 5 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广州--内罗毕--阿鲁沙
                <w:br/>
                航班：CZ633 CANNBO 0050 0630 飞行时间：约 10 小时 35 分
                <w:br/>
                <w:br/>
                00:55 （北京时间）搭乘南方航空公司 CZ633 飞往肯尼亚首都-内罗毕
                <w:br/>
                06:30 （内罗毕时间）抵达内罗毕，导游举牌接机
                <w:br/>
                乘车前往肯尼亚与坦桑尼亚的陆路口岸【阿鲁沙】（车程约 4 小时），途中您可以欣赏到经典的肯尼亚自然景观，覆盖着皑皑白雪的“非洲第一峰”—【乞力马扎罗山峰】抵达后过关，午餐后前往阿鲁沙私人动物庄园（游玩约 2 小时），在这里您可以撸狮子，更可以与长颈鹿，斑马等动物真正的近距离接触，结束游览返回酒店休息。
                <w:br/>
                交通：飞机/旅游车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Mount Meru Hotel /Kibo Palace Hotel /Africa Safari Arusha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卡拉图
                <w:br/>
                早餐后前往【塔兰吉雷国家公园】（车程约 3 小时，午餐打包盒饭），塔兰吉雷国家公园，是坦桑尼亚除了塞伦盖蒂最受欢迎的国家公园之一。这里除了非洲的各种野生动物和鸟类，她拥有异常壮观的象群，野
                <w:br/>
                兽在大片猴面包树森林逡巡漫游，如同神话中的仙境。这里不是马达加斯加，而是坦桑尼亚的塔兰吉雷国家公园（游览约 3 小时）. 后前往卡拉图（车程约 2.5 小时），抵达后入住酒店并享用晚餐。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Farm of Dreams Lodge/Country Lodge-Karatu /Hhando Coffee Lodge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 260 平方公里地面上，估计约有 30000只动物，其中有 50 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 万只以上。其它还有角马、斑马、瞪羚、水牛、疣猪、长颈鹿、河马、猴子、狒狒、鬣狗及各种羚羊。（游览约 3 小时）
                <w:br/>
                <w:br/>
                下午前往塞伦盖蒂国家公园(车程约 4 小时)，狮子王辛巴的故乡。塞伦盖蒂国家公园，占地约 14,763 平方公里，是一片广袤无垠的草原与孤立山丘交织的原始荒野，也是世界自然遗产和非洲的“自然皇冠”。
                <w:br/>
                这里不仅拥有令人震撼的景观，更以“动物大迁徙”这一全球最壮观的自然奇观闻名于世，后入住酒店休息。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Seronera Wildlife lodge/Malaika Seronera Luxury Camp/Serengeti Baobab camp central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
                <w:br/>
                家公园、自然保护区，您能在这里看到最棒的动物、接触到最原始的大自然。而真正让坦桑尼亚成为殿堂级目的地，秒杀其他非洲国家的，非塞伦盖蒂大草原莫属。你经常会看到国内外的各种文章类似《世界上
                <w:br/>
                的十大国家公园》，往往都是塞伦盖蒂居第一。（全天游览约 8 小时，含午餐时间）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Seronera Wildlife lodge/Malaika Seronera Luxury Camp/Serengeti Baobab camp central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 8.5 小时）这里是动物最集中的栖息地和最多色彩的大草原，狮子、猎豹、大象、长颈鹿、斑马等野生动物比比皆是。
                <w:br/>
                抵达酒店后办理入住手续，享用晚餐。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Acacia Sweet Lodge /Mara AA Lodge /Mara Leisure Camp/Mara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 7 小时，含午餐时间）马赛马拉国家野生动物保护区始建于 1961 年，面积达 1800 平方公里。在这里，人与自然、人与动物和谐
                <w:br/>
                相处，独特的原始文化，草原日出、日落的仙境般的美妙，可以使久居都市的现代人忘记一切压力与烦恼，完全融入到奇妙的大自然中，感受到回归的轻松与快乐。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Acacia Sweet Lodge /Mara AA Lodge /Mara Leisure Camp/Mara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马赛马拉--纳瓦莎-- 内罗毕
                <w:br/>
                酒店早餐后乘车前往肯尼亚最美的淡水湖【纳瓦沙湖】（车程约 4.5 小时）. 途经素有“地球伤痕”之称的【东非大裂谷】地带（停留约 15 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午餐后特别安排乘船游览纳瓦沙湖（约 1 小时）在湖中近距离观赏河马家族，还可以观赏各种飞禽及鱼鹰扑捉小鱼的精彩场面.纳瓦沙湖在肯尼亚首都内罗毕市西北方约 90 公里处，座落在东非大裂谷之内。该湖由断层陷落而成，南北长 20 公里，东西宽 13 公里，最深处 20 米，湖面海拔 1900 米，是裂谷内最高的湖也是肯尼亚最美的淡水湖之一，湖边有大片纸莎草沼泽，湖水微带碱性，但可以饮用，湖中产鲈鱼和非洲鲫鱼，有河马和 400 多种鸟类，是爱鸟者的天堂，也是观赏各类野生鸟类很棒的地点之一，后前往内罗毕（车程约 2 小时）
                <w:br/>
                <w:br/>
                晚餐特别安排【非洲特色 BBQ 烧烤】，与各国游客享用非洲特色烤肉餐，一饱口福；（备注：当日所食肉类均以当天为准）！
                <w:br/>
                交通：旅游车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Hyatt Regency Nairobi Westlands /Sarova Stanley hotel/Fairmont the norfolk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航班：CZ634 NBO CAN 1315 0530+1 飞行时间：约 11 小时 15 分
                <w:br/>
                酒店早餐后前往机场
                <w:br/>
                13:15（内罗毕时间）搭乘豪华班机 CZ634 飞往广州
                <w:br/>
                交通：旅游车/飞机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05:30（北京时间）抵达广州，结束愉快的旅行！
                <w:br/>
                <w:br/>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肯尼亚入境电子授权费用，坦桑尼亚落地签证费
                <w:br/>
                2. 广州往返国际机票，团队经济舱含税
                <w:br/>
                3. 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 2 瓶矿泉水中式午晚餐或当地餐或酒店餐；(用餐时间在飞机或船上以机船餐为准，不再另补，如因自身原因放弃用餐，则餐费不退)。
                <w:br/>
                5. 行程所列景点游览门票
                <w:br/>
                6. 司机饭费、油费、陆桥费、停车费等
                <w:br/>
                7. 全程越野车（每辆车 6 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 年 1 月开始马赛马拉保护区陆续开始收取 80 美金/人/晚的营地费，以最终政府通知为准，客人需要自理因政府政策原因额外产生的费用。
                <w:br/>
                7. 行程价格基于目前（2026 年 3 月 20 号前）机票燃油附加费税费标准：国际段往返1500 元/人，国内段往返 200 元/人。机票燃油附加费受国际油价、航空公司政策及民航相关规定影响，存在实时波动与调整可能，报价未包含燃油费涨幅，差额部分需出票前额外补足！
                <w:br/>
                8. 以上报价未提及的项目
                <w:br/>
                其他收费：
                <w:br/>
                9. 境外司机导游服务费：人民币 1500/人（请于出团前与团款一起付清）
                <w:br/>
                10.特别要求之单间差：人民币 8000/人/全程
                <w:br/>
                11.12 周岁以下小孩不占床减 2500 人民币，占床与成人同价. 12.如需联运，联运费用：新疆 800 元/人，其他地区 500 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 Check In 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 10000 元/人订金为准，取消定金不退，并需于出发前 15 天付清余款。
                <w:br/>
                2. 团队出发前 30 天-20 天取消，游客需支付 50%团款损失（机位定金+酒店损失）如已经送签，另需支付签证费。
                <w:br/>
                3. 团队出发前 19 天~15 天取消，只可退 200 元/人餐费和景点门票。
                <w:br/>
                4. 团队出发前 14 天~0 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肯尼亚，坦桑尼亚旅游所需资料：
                <w:br/>
                1. 半年有效护照彩色清晰扫描件（护照上面必须要有 2 页及 2 页以上连续的签证空白页面）；
                <w:br/>
                2. 2 寸白底近照电子版
                <w:br/>
                3. 赴肯尼亚前 10 天必须到防疫站打防疫针，获取《国际预防接种证书》（俗称“黄皮书”），黄皮书有效期 10 年，接种后即可获得证书；（5 岁以下免打）
                <w:br/>
                4. 16 周岁以下儿童如若父母双方都去，则需随身携带出生证原件；如若单方家长前往，除出生证原件外还需携带委托公证。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2026-07-03T04:30:24+08:00</dcterms:created>
  <dcterms:modified xsi:type="dcterms:W3CDTF">2026-07-03T04:30:24+08:00</dcterms:modified>
</cp:coreProperties>
</file>

<file path=docProps/custom.xml><?xml version="1.0" encoding="utf-8"?>
<Properties xmlns="http://schemas.openxmlformats.org/officeDocument/2006/custom-properties" xmlns:vt="http://schemas.openxmlformats.org/officeDocument/2006/docPropsVTypes"/>
</file>