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【精品玩家】新西兰南北岛10天魔鲜奇遇记/基督城/阿卡罗阿/蒂卡波/库克山/瓦纳卡/皇后镇/奥克兰/罗托鲁亚（南航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OCNCZ10NST1#2640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 
                <w:br/>
                爱歌顿牧场BBQ自助餐，享受纯正的新西兰户外烧烤餐；毛利特色自助餐；
                <w:br/>
                皇后镇缆车自助餐厅--被美国广播公司评为“世界佳景致餐厅”，见证皇后镇震撼人心的景色； 
                <w:br/>
                基督城品味“渔获海鲜大餐“--新西兰冷水红龙虾，顶级野生海鲜食材—黑金鲍及其他海鲜；
                <w:br/>
                <w:br/>
                体验升级
                <w:br/>
                【蓝泉（Blue Spring）】人间秘境，中国版的小九寨沟；
                <w:br/>
                【红木森林萤火虫洞】近距离观赏一片稳定的蓝绿色地下星空；
                <w:br/>
                【Cheeki Cherries 樱桃园采摘体验】实现奢侈的「樱桃自由」，体验地道新西兰夏日乐趣；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【阿卡罗阿】体验乘船出海现捕现捞龙虾鲍鱼海鲜，品尝最地道最新鲜的渔获，鲜味十足；
                <w:br/>
                【格林诺奇公路】沿着“全球十大最美公路”美誉，深入瓦卡蒂普湖北端，寻访“魔戒小镇”：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抵达基督城，办理入关手续，晚餐后前往酒店入住，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【尊享定制—毛利寻“鲜”之旅-约90分钟】
                <w:br/>
                阿卡罗阿游轮码头出发，登上blackmagic号游艇，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w:br/>
              </w:t>
            </w:r>
          </w:p>
        </w:tc>
        <w:tc>
          <w:tcPr/>
          <w:p>
            <w:pPr>
              <w:pStyle w:val="indent"/>
            </w:pPr>
            <w:r>
              <w:rPr>
                <w:rFonts w:ascii="宋体" w:hAnsi="宋体" w:eastAsia="宋体" w:cs="宋体"/>
                <w:color w:val="000000"/>
                <w:sz w:val="20"/>
                <w:szCs w:val="20"/>
              </w:rPr>
              <w:t xml:space="preserve">早餐：√     午餐：泰式风味餐     晚餐：渔获海鲜大餐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库克山 – 瓦纳卡 – 皇后镇
                <w:br/>
                早餐后开始今天精彩之程：
                <w:br/>
                【普卡基湖（Lake Pukaki）-约30分钟】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【Cheeki Cherries 樱桃园采摘体验-约45分钟】
                <w:br/>
                坐落于新西兰南岛中奥塔哥阳光果乡克伦威尔，Cheeki Cherries 是当地最受欢迎的自采樱桃园之一，入园后在标志性红色谷仓领取采摘桶与梯子，由工作人员示范正确采摘方法 ——轻扭果柄、不折树枝，保护果树也收获完整鲜果。你可以在树下无限畅任吃新鲜樱桃，感受阳光与果香；也可以漫步整齐的樱桃树行，在雪山蓝天映衬下随手拍出大片。采摘结束后每人赠送1公斤水果（超出部分需自理，费用约17–26 纽币 / 公斤，以园内公告为准）。
                <w:br/>
                【瓦纳卡湖-约30分钟】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早餐：酒店内     午餐：高山景观西式餐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皇后镇-/-奥克兰 	航班：待定或后一天早班机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【皇后镇天空缆车+自助午餐-约70分钟】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     午餐：山顶自助餐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【天然氧吧—红木森林公园+萤火虫洞-约45分钟】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奥克兰（3.5h）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【毛利歌舞晚餐】
                <w:br/>
                在毛利人邀请下前往品尝毛利特色自助餐，观看毛利歌舞表演，品尝毛利风味自助晚餐。
                <w:br/>
                交通：专车
                <w:br/>
              </w:t>
            </w:r>
          </w:p>
        </w:tc>
        <w:tc>
          <w:tcPr/>
          <w:p>
            <w:pPr>
              <w:pStyle w:val="indent"/>
            </w:pPr>
            <w:r>
              <w:rPr>
                <w:rFonts w:ascii="宋体" w:hAnsi="宋体" w:eastAsia="宋体" w:cs="宋体"/>
                <w:color w:val="000000"/>
                <w:sz w:val="20"/>
                <w:szCs w:val="20"/>
              </w:rPr>
              <w:t xml:space="preserve">早餐：酒店内     午餐：BBQ自助餐     晚餐：毛利歌舞+自助餐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航班：CZ306/22:10-05:05+1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【奥克兰大学-约30分钟】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交通：飞机，专车
                <w:br/>
              </w:t>
            </w:r>
          </w:p>
        </w:tc>
        <w:tc>
          <w:tcPr/>
          <w:p>
            <w:pPr>
              <w:pStyle w:val="indent"/>
            </w:pPr>
            <w:r>
              <w:rPr>
                <w:rFonts w:ascii="宋体" w:hAnsi="宋体" w:eastAsia="宋体" w:cs="宋体"/>
                <w:color w:val="000000"/>
                <w:sz w:val="20"/>
                <w:szCs w:val="20"/>
              </w:rPr>
              <w:t xml:space="preserve">早餐：酒店内     午餐：日式铁板烧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5500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2026-10-30T19:05:34+08:00</dcterms:created>
  <dcterms:modified xsi:type="dcterms:W3CDTF">2026-10-30T19:05:34+08:00</dcterms:modified>
</cp:coreProperties>
</file>

<file path=docProps/custom.xml><?xml version="1.0" encoding="utf-8"?>
<Properties xmlns="http://schemas.openxmlformats.org/officeDocument/2006/custom-properties" xmlns:vt="http://schemas.openxmlformats.org/officeDocument/2006/docPropsVTypes"/>
</file>