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遇莫干山&amp;纯玩江南】华东六市双飞6天：莫干山风景区·穿行红枫竹海&amp;入住一晚景区三钻酒店丨赏枫圣地苏州天平山丨西湖太子湾丨梧桐大道&amp;中山陵丨武康路丨长广溪丨乌镇东栅丨上海外滩丨秦淮河商业街+城隍庙旅游区丨手作秋桂香囊DIY丨全程9大正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YJ-20260701-A2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※来莫干山，定格一帧独属秋季红枫的风景大片！
                <w:br/>
                ※ 银杏红枫老洋房·莫干山 | 莫干山的秋天，是大自然馈赠的宝藏，快来这里邂逅一场绝美的秋日奇遇吧！
                <w:br/>
                ※ 住进莫干山上风景里 | 1晚入住莫干山山上，白天漫步竹海、赏秋景，晚上住进风景里，远离车马喧嚣，享受独
                <w:br/>
                属于山野的温柔与浪漫！
                <w:br/>
                <w:br/>
                ※每一帧都美到犯规！多彩的江南秋日绝对惊艳！
                <w:br/>
                ※ 中国四大赏枫地·天平山 | 美上央视！这里是中国四大赏枫胜地之一，有着五彩斑斓的枫景！
                <w:br/>
                ※ 西湖边丹枫一色·太子湾 | 红叶微醉，杭州太子湾水边的红枫，有种从画中走出来的曼妙之处！
                <w:br/>
                ※ 看尽金陵秋色·梧桐大道 | 一叶梧桐“醉”金陵，南京钟山风景区梧桐路是秋季必打卡点之一！
                <w:br/>
                ※ 魔都秋季顶流·武康路梧桐 | 梧桐叶与银杏叶飘落在巴金故居红墙、武康大楼台阶上，搭配百年建筑，随手拍出「历史与当下交织」的浪漫！
                <w:br/>
                <w:br/>
                ※秋风起，“蟹”逅美味！品味秋意尽享蟹鲜！
                <w:br/>
                ※ 秋/日/限/定/蟹/宴 | 为您特别安排的“秋日蟹宴”！从鲜嫩蟹肉到秋季时令菜品，每一口都散发着浓浓的秋意！尝鲜江南特有的大闸蟹！价值800/桌，吃货不可错过！
                <w:br/>
                <w:br/>
                游经典景区 · 一一打卡不落下
                <w:br/>
                ※ 中山陵革命起点 | 中国史上最伟大的建筑之一，从下往上看步步高升，从上往下看平步青云！
                <w:br/>
                ※ 水乡看乌镇东栅 | 素有“中国最后的枕水人家”之誉，穿梭于乌镇长街古巷，宛如水墨画般的风景！
                <w:br/>
                ※ 一眼百年观外滩 | 看魔都繁华，感受时代的独特魅力，“万国建筑博览群”展现世界多元建筑艺术！
                <w:br/>
                <w:br/>
                当地品美食 · 来了就得尝尝鲜
                <w:br/>
                ※ 全程9大正餐 | 全程途中安排9个正餐，省心省事，无需担忧用餐问题，高效利用游玩时间！
                <w:br/>
                ※ 全程自助早餐 | 每日享用酒店自助早餐，尽享清晨悠闲而美味的时光，收获仪式感满满的品质生活！
                <w:br/>
                ※ 茶韵茶香雅宴 | 杭州龙井茶的清香与美食巧妙结合，邂逅餐桌上的珍馐美馔，创造出独特的味觉享受！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广州—上海—苏州—无锡
                <w:br/>
                集合：请于广州机场见蓝色“誉江南”旗帜集合，我们的工作人员为您办理乘机手续、行李托运、登机指引等事宜，乘机前往上海，抵达后专职导游接机，开启江南之旅。
                <w:br/>
                注意：华东港口众多（参考港口：上海/常州/杭州/无锡/南京/扬州/合肥/南通/义乌/芜湖/宁波/嘉兴），我社有权根据航班港口时间调整行程顺序，变更入住城市顺序，但不减少景点与游览时间，敬请谅解。
                <w:br/>
                车赴：苏州（车程约1.5小时）；
                <w:br/>
                游览：【中国四大赏枫圣地·天平山风景名胜区】（游览时间不少于2小时）天平山位于苏州市城西15公里处，海拔221米。景区占地近百公顷，向以“红枫、奇石、清泉”三绝著称，有万笏朝天、高义叠翠、万丈红霞、玉泉轻吟等十八胜景。“吴中第一山”、“江南胜境”之美誉，是中国四大赏枫胜地之一，枫叶爱好者必打卡之地！天平山的枫叶是五彩斑斓的，所以也被称为“五彩枫”。漫山遍野的枫叶，从翠绿渐变到金黄，再到火红，层次分明，美得让人心醉！宛如一抹绚丽的彩霞挂在山间。亭台楼榭掩于枫叶之间，露出点点青瓦屋檐，平添诗意。（季节性观赏景观，如未能观看到最佳景观，敬请谅解）
                <w:br/>
                苏州天平山绝佳拍照机位推荐•Tips：
                <w:br/>
                1、白云池：枫影映水，诗情画意。天平山赏枫的经典机位，清澈池水倒映着岸边的五彩枫林；
                <w:br/>
                2、十景塘：枫岸连绵，满目锦绣。两岸枫香树密集排布，形成长达百米的 “红枫走廊”；
                <w:br/>
                车赴：江南鱼米之乡—无锡（车程约1.5小时）；
                <w:br/>
                游览：【长广溪国家湿地公园】（游览时间不少于1小时）湿地公园内石塘廊桥，是东蠡湖的标志性景观之一，是目前全市最长的、反映蠡湖历史文化的、具有江南特色的廊桥。“长广溪头涨绿醅，山村一夜落黄梅。家家结网垂杨底，无数白鱼如雪来。”清氏诗人秦瀛在《白鱼如雪来》一诗中，描绘出了长广溪如画的风光。秋天的长广溪， 色彩斑斓，美如童话，翡翠似的湖面，在阳光下闪闪发光，岸边的树木叶子-片灿黄，有一种如珍宝如黄金一般的美感，是散步、露营的好去处，感受湖风习习，看山水相映，水鸟翩翩，还有无边的秋色。（季节性观赏景观，如未能观看到最佳景观，敬请谅解）。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入住：无锡维也纳国际酒店/无锡随心概念酒店/艺龙安云酒店或同等级酒店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无锡—南京
                <w:br/>
                推荐自费：游览【灵山大佛】（自费：门票160元自理，70周岁以上费用为100元/人），景区交通40/人自理）世界上最高的佛祖青铜立像，是中国五方五大佛之一，开光时有众多大师前来举办盛大仪式，传说对着大佛祈福参拜十分灵验，观看【九龙灌浴】祥瑞之兆，纳福迎祥，以及观赏耗资数亿、震撼视觉的【梵宫】。
                <w:br/>
                车赴：六朝古都南京（车程约2小时）；
                <w:br/>
                打卡：【金陵鎏金•梧桐大道】梧桐落秋，金陵染金。百年林荫大道褪去盛夏的苍翠，在晚风里缓缓晕开温柔的鎏金。细碎阳光穿过交错的枝桠，铺就绵延无尽的金色长廊，簌簌落叶随风起舞，裹挟着秋日独有的慵懒与诗意。一步一光影，一树一温柔，这是南京最动人的秋日限定，藏尽古城独有的静谧与浪漫。每逢秋季，泛黄的法国梧桐将中山陵外的陵园路装点成一条项链，在茫茫梧桐林海中，就如同走进了一条时光隧道，金黄的，火红的，交织出历史的幻像，在秋日中透出浓浓的浪漫气息。（季节性观赏景观，如未能观看到最佳景观，敬请谅解）。
                <w:br/>
                游览：【气势磅礴•中山陵】（游览时间不少于1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入住：南京康铂板桥店/维也纳国际板桥店/星程酒店(南京银杏湖大道店)/南京宜必思酒店(南京谷里产业园店）/维也纳智好酒店或同等级酒店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南京—德清
                <w:br/>
                车赴：德清（车程约3小时）；
                <w:br/>
                游览：【层林尽染•莫干山风景区】（游览时间不少于2.5小时，未含山上景交65元/人）国家级风景名胜区位于位于浙江省德清县境内，属天目山余脉，相传是干将莫邪铸剑之地。主峰塔山海拔 758 米，风景秀丽。素有“清凉世界”之美誉，被誉为“江南第一山”。德清莫干山，满足你对秋日的万千想象！这里有变幻莫测的颜色，也有收集不完的浪漫，不用刻意寻找，满眼都是风景。银杏叶黄时，一树一诗行，银杏作为秋天当之无愧的C位，是莫干山最具代表性的秋色。金黄缀满山间，带给你强烈的视觉震撼。（季节性观赏景观，如未能观看到最佳景观，敬请谅解）。
                <w:br/>
                德清莫干山风景区绝佳拍照机位推荐•Tips：
                <w:br/>
                1、皇后饭店（毛主席下榻处）：百年砖石老别墅静立山间，拱形窗棂自带复古质感，深绿窗框搭配漫山秋
                <w:br/>
                黄，随手一拍都是治愈系秋日大片。
                <w:br/>
                2、中国地理打卡点：为《中国国家地理》设立的“红框”摄影装置，是拍摄“红框”封面同款打卡照的 
                <w:br/>
                新地标。
                <w:br/>
                3、莫干山会议旧址（大教堂）：1923年建成，建筑外观也是超吸睛！石墙石柱配华丽彩绘玻璃，阳光洒下斑驳光影，神圣又静谧。1984年于此召开了第一次全国性中青年经济学者学术讨论会，史称莫干山会议。
                <w:br/>
                优选：【莫干山山上网评三钻酒店】山间秋意来得更早，山林清爽凉快，没有酷暑闷热。登高便能饱览竹海秋景，晨间常有薄雾漫过山林，秋日出氛围感十足。山里空气干爽静谧，秋风伴着竹叶声响，很适合秋日吸氧散心，沉浸式感受莫干山的秋日韵味！
                <w:br/>
                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皇后饭店/莫干山白云饭店·民国别墅群或同等级酒店（酒店住宿房型为大床房或双床房（标间），由酒店根据入住当日房态实际进行分配。作为一栋备受珍视的历史保护建筑，皇后饭店的独特魅力正在于其不可复制的原真性。客房内未安装电梯（但我们的工作人员会热情协助行李搬运），房间格局与隔音效果亦与现代标准酒店有所不同。我们诚挚邀请追求独特人文体验、希望与历史共眠的您前来，体验真正意义上的‘返璞归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德清—杭州
                <w:br/>
                车赴：杭州（车程约1.5小时）；
                <w:br/>
                游览：【西湖风景区】（游览时间不少于1小时，不含游船，若需乘船，船费自理）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游览：【红枫银杏叶·太子湾公园】（游览时间不少于1小时)太子湾的四季从来都不缺美景，到秋季，最美就是那一片片的红枫。水边的红枫蔚然成林，与碧绿的水、远处的山，描绘出独有的一份五彩斑斓。一池秋水，宛若一面翡翠镶嵌着的宝镜，映着天，映着树，映着桥，映着人。金阳红树间疏黄的秋色，在山水间律动，相映成画。如果错过了太子湾百万郁金香怒放的春天，千万别错过太子湾多彩醉人的秋天！(季节性观赏景观，如未能观看到最佳景观，敬请谅解）
                <w:br/>
                提示：周末及节假日西湖风景区会有交通管制，除公交车外，其他的车辆禁止进入西湖风景区，需要步行或是转乘公交车（此费用自理）进入景区，造成不便敬请谅解！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推荐自费：【宋城千古情】景区并欣赏大型演出——《宋城千古情》（观看表演及自由活动约120分钟），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宋城景区以及千古情演出均为自费项目，套票280元/观众席，310元/贵宾席，不强迫自费，1.2以下儿童可免费随家长一同观赏，但是演出没有座位提供，敬请谅解！】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入住：杭州元和西溪店/兰里东方酒店/如家精选/萧元雷迪森世嘉/杭州星程酒店/维也纳国际酒店或同等级酒店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杭州—乌镇—上海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手作：【指尖DIY・秋日桂香香囊】桂=贵，自带祥瑞福气，寄托了秋日安康、岁岁顺遂的期许。揣在兜里、挂在包上、悬在枕边，风一动，便满是秋意，岁岁安然，步步生香！
                <w:br/>
                车赴：国际大都市上海（车程约2小时）；
                <w:br/>
                游览：【梧桐深处最上海·武康路&amp;武康大楼】历史文化街区，感受魔都最具欧陆风情的街道，是上海三条“中国历史文化名街”之一。隐匿于衡复风貌区的武康路，是百年梧桐包裹的历史名街；街角伫立的武康大楼，一艘停泊在时光里的复古巨轮。风穿过悬铃木的枝叶，红砖镌刻岁月，老洋房藏尽文人轶事，市井烟火和海派浪漫在此相逢，这里，便是梧桐深处最动人的上海。每到秋天，武康路上的梧桐就美成了一幅油画。梧桐飘散的金黄落叶，片片似金黄的油彩抹在人行道上，装扮着幽静的小路。树阴斑驳，落在老房子的墙面上，甚是美丽。（季节性观赏景观，如未能观看到最佳景观，敬请谅解） 
                <w:br/>
                推荐自费：【上海金茂大厦88层】，乘坐【黄浦江游船】畅游黄浦江，俯瞰上海和黄浦江两岸独具欧陆风情的外滩万国建筑群以及散发着浓浓现代气息的浦东建筑群（游览时间约2小时）【费用320元/人自理，该自费遵循客人自愿自费的原则选择参加，不强制消费】。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入住：上海久顺度假酒店/维也纳国际酒店/薪米国际酒店/和颐酒店/上海海宸假日酒店或同等级酒店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上海—广州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送机：车赴机场乘机飞返，结束愉快华东之旅！
                <w:br/>
                <w:br/>
                行程说明：以上行程所列时间为大概参考时间，旅游旺季出现景区堵车、餐厅拥挤排队、高速堵车、天气等特殊情
                <w:br/>
                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四晚网评三钻酒店（未挂牌），一晚莫干山山上网评三钻酒店（未挂牌）；全程不设三人房和加床；若单人入住或出现单男单女，请自补单房差，行程参考酒店无法接待的情况下，我社将选择其他酒店，但标准不低于上述酒店！ 
                <w:br/>
                3.用餐：行程中含5早9正，酒店内含早餐（不用不退，儿童含早餐），正餐30元/人，金秋蟹宴80元/人（儿童减半）；十人一桌八菜一汤（若不足10人一桌，则相应减少菜量）；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7.2-11周岁以下（身高不超高1.2米）的执行小孩收费，此收费提供机位、车位、餐位。不提供住宿床位、景点门票（如超1.2米现补全程门票135元（团队价）；景点检票处设有身高标示，供游客自行测量实际身高）。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杭州：宋城千古情大型歌舞演绎</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上海：登金茂大厦88层+船游黄浦江夜游</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320.00</w:t>
            </w:r>
          </w:p>
        </w:tc>
      </w:tr>
      <w:tr>
        <w:trPr/>
        <w:tc>
          <w:tcPr/>
          <w:p>
            <w:pPr>
              <w:pStyle w:val="indent"/>
            </w:pPr>
            <w:r>
              <w:rPr>
                <w:rFonts w:ascii="宋体" w:hAnsi="宋体" w:eastAsia="宋体" w:cs="宋体"/>
                <w:color w:val="000000"/>
                <w:sz w:val="20"/>
                <w:szCs w:val="20"/>
              </w:rPr>
              <w:t xml:space="preserve">无锡：灵山大佛</w:t>
            </w:r>
          </w:p>
        </w:tc>
        <w:tc>
          <w:tcPr/>
          <w:p>
            <w:pPr>
              <w:pStyle w:val="indent"/>
            </w:pPr>
            <w:r>
              <w:rPr>
                <w:rFonts w:ascii="宋体" w:hAnsi="宋体" w:eastAsia="宋体" w:cs="宋体"/>
                <w:color w:val="000000"/>
                <w:sz w:val="20"/>
                <w:szCs w:val="20"/>
              </w:rPr>
              <w:t xml:space="preserve">
                费用说明：费用已含车费、导服、门票，特殊免票证件以及70岁以上老人无优惠（最低成团人数按实际情况而定）
                <w:br/>
                1、自由活动期间，经旅游者与旅行社双方协商一致，可选择参加以上当地特色项目；
                <w:br/>
                2、另行付费项目需满足最低成行人数，且在时间、天气等客观因素允许的前提下安排。如遇项目预定不上或实施项目的必要条件无法满足等情况，该另行付费项目将取消，已交费用退还给旅游者。如未满足最低成行人数导致费用增加，旅游者可以与旅行社重新协商价格参加另行付费项目；
                <w:br/>
                3、不参加自费的游客需在导游安排的地点等候或者自行安排活动，提前与导游约定时间集合。若需提前回酒店或自行离团，需要签署自愿离团证明，旅游车不能满足单独送您回酒店，敬请谅解！
                <w:br/>
                4、旅游者如因自身原因取消另行付费项目，已交费用不予退还。
                <w:br/>
                5、若游客自行购买自费项目门票且已跟随旅游车前往自费项目附近等候，需补交100元/人/项，作为每项自费项目的交通费以及导游服务费。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景区小交通</w:t>
            </w:r>
          </w:p>
        </w:tc>
        <w:tc>
          <w:tcPr/>
          <w:p>
            <w:pPr>
              <w:pStyle w:val="indent"/>
            </w:pPr>
            <w:r>
              <w:rPr>
                <w:rFonts w:ascii="宋体" w:hAnsi="宋体" w:eastAsia="宋体" w:cs="宋体"/>
                <w:color w:val="000000"/>
                <w:sz w:val="20"/>
                <w:szCs w:val="20"/>
              </w:rPr>
              <w:t xml:space="preserve">行程中有景区小交通、电瓶车等费用需自理，不属于推荐自费项目，敬请知晓；西湖风景区公交车10元/人，秦淮河商业街公交车10元/人，中山陵公交车20元/人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2026-11-07T00:08:59+08:00</dcterms:created>
  <dcterms:modified xsi:type="dcterms:W3CDTF">2026-11-07T00:08:59+08:00</dcterms:modified>
</cp:coreProperties>
</file>

<file path=docProps/custom.xml><?xml version="1.0" encoding="utf-8"?>
<Properties xmlns="http://schemas.openxmlformats.org/officeDocument/2006/custom-properties" xmlns:vt="http://schemas.openxmlformats.org/officeDocument/2006/docPropsVTypes"/>
</file>